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Pr="004316BC" w:rsidRDefault="00E110DB" w:rsidP="004316BC">
      <w:pPr>
        <w:pStyle w:val="Heading2"/>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46F53EEB" w14:textId="77777777" w:rsidR="00E110DB" w:rsidRPr="004316BC" w:rsidRDefault="00E110DB" w:rsidP="004316BC">
      <w:pPr>
        <w:pStyle w:val="Heading1"/>
        <w:jc w:val="both"/>
        <w:rPr>
          <w:rFonts w:ascii="Arial" w:hAnsi="Arial" w:cs="Arial"/>
          <w:b/>
          <w:color w:val="000000" w:themeColor="text1"/>
          <w:sz w:val="22"/>
          <w:szCs w:val="22"/>
        </w:rPr>
      </w:pPr>
    </w:p>
    <w:p w14:paraId="0390BB90" w14:textId="44FF7B15" w:rsidR="00912692" w:rsidRPr="004316BC" w:rsidRDefault="00C67CC8" w:rsidP="004316BC">
      <w:pPr>
        <w:jc w:val="both"/>
        <w:rPr>
          <w:rFonts w:ascii="Arial" w:hAnsi="Arial" w:cs="Arial"/>
          <w:color w:val="000000" w:themeColor="text1"/>
          <w:sz w:val="22"/>
          <w:szCs w:val="22"/>
        </w:rPr>
      </w:pPr>
      <w:r w:rsidRPr="004316BC">
        <w:rPr>
          <w:rFonts w:ascii="Arial" w:hAnsi="Arial" w:cs="Arial"/>
          <w:color w:val="000000" w:themeColor="text1"/>
          <w:sz w:val="22"/>
          <w:szCs w:val="22"/>
        </w:rPr>
        <w:t>1</w:t>
      </w:r>
      <w:r w:rsidR="000519FC">
        <w:rPr>
          <w:rFonts w:ascii="Arial" w:hAnsi="Arial" w:cs="Arial"/>
          <w:color w:val="000000" w:themeColor="text1"/>
          <w:sz w:val="22"/>
          <w:szCs w:val="22"/>
        </w:rPr>
        <w:t>9</w:t>
      </w:r>
      <w:r w:rsidR="00CC7367" w:rsidRPr="004316BC">
        <w:rPr>
          <w:rFonts w:ascii="Arial" w:hAnsi="Arial" w:cs="Arial"/>
          <w:color w:val="000000" w:themeColor="text1"/>
          <w:sz w:val="22"/>
          <w:szCs w:val="22"/>
          <w:vertAlign w:val="superscript"/>
        </w:rPr>
        <w:t>th</w:t>
      </w:r>
      <w:r w:rsidR="00CC7367" w:rsidRPr="004316BC">
        <w:rPr>
          <w:rFonts w:ascii="Arial" w:hAnsi="Arial" w:cs="Arial"/>
          <w:color w:val="000000" w:themeColor="text1"/>
          <w:sz w:val="22"/>
          <w:szCs w:val="22"/>
        </w:rPr>
        <w:t xml:space="preserve"> </w:t>
      </w:r>
      <w:r w:rsidR="000519FC">
        <w:rPr>
          <w:rFonts w:ascii="Arial" w:hAnsi="Arial" w:cs="Arial"/>
          <w:color w:val="000000" w:themeColor="text1"/>
          <w:sz w:val="22"/>
          <w:szCs w:val="22"/>
        </w:rPr>
        <w:t>April</w:t>
      </w:r>
      <w:r w:rsidR="0000186B" w:rsidRPr="004316BC">
        <w:rPr>
          <w:rFonts w:ascii="Arial" w:hAnsi="Arial" w:cs="Arial"/>
          <w:color w:val="000000" w:themeColor="text1"/>
          <w:sz w:val="22"/>
          <w:szCs w:val="22"/>
        </w:rPr>
        <w:t xml:space="preserve"> 2022</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19.30</w:t>
      </w:r>
    </w:p>
    <w:p w14:paraId="627845FF" w14:textId="77777777" w:rsidR="00912692" w:rsidRPr="004316BC" w:rsidRDefault="00912692" w:rsidP="004316BC">
      <w:pPr>
        <w:suppressAutoHyphens w:val="0"/>
        <w:autoSpaceDN/>
        <w:ind w:left="720"/>
        <w:jc w:val="both"/>
        <w:textAlignment w:val="auto"/>
        <w:rPr>
          <w:rFonts w:ascii="Arial" w:hAnsi="Arial" w:cs="Arial"/>
          <w:sz w:val="22"/>
          <w:szCs w:val="22"/>
        </w:rPr>
      </w:pPr>
    </w:p>
    <w:p w14:paraId="3B223ACD" w14:textId="77777777" w:rsidR="00912692" w:rsidRPr="004316BC" w:rsidRDefault="00912692" w:rsidP="004316BC">
      <w:pPr>
        <w:suppressAutoHyphens w:val="0"/>
        <w:autoSpaceDN/>
        <w:ind w:left="720"/>
        <w:jc w:val="both"/>
        <w:textAlignment w:val="auto"/>
        <w:rPr>
          <w:rFonts w:ascii="Arial" w:hAnsi="Arial" w:cs="Arial"/>
          <w:sz w:val="22"/>
          <w:szCs w:val="22"/>
        </w:rPr>
      </w:pPr>
    </w:p>
    <w:p w14:paraId="7FD6B608" w14:textId="77777777" w:rsidR="00CF6471" w:rsidRPr="004316BC" w:rsidRDefault="00912692" w:rsidP="004316BC">
      <w:pPr>
        <w:pStyle w:val="Heading2"/>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4316BC">
      <w:pPr>
        <w:suppressAutoHyphens w:val="0"/>
        <w:autoSpaceDN/>
        <w:ind w:left="720"/>
        <w:jc w:val="both"/>
        <w:textAlignment w:val="auto"/>
        <w:rPr>
          <w:rFonts w:ascii="Arial" w:hAnsi="Arial" w:cs="Arial"/>
          <w:b/>
          <w:bCs/>
          <w:sz w:val="22"/>
          <w:szCs w:val="22"/>
        </w:rPr>
      </w:pPr>
    </w:p>
    <w:p w14:paraId="2B36AB48" w14:textId="2930081D" w:rsidR="00912692" w:rsidRPr="004316BC" w:rsidRDefault="00912692" w:rsidP="004316BC">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Mr P Seaman – Chair, Mrs E Lee, Mr </w:t>
      </w:r>
      <w:r w:rsidR="002A2B39" w:rsidRPr="004316BC">
        <w:rPr>
          <w:rFonts w:ascii="Arial" w:hAnsi="Arial" w:cs="Arial"/>
          <w:sz w:val="22"/>
          <w:szCs w:val="22"/>
        </w:rPr>
        <w:t xml:space="preserve">John Gundry, Miss Julie Tamblyn, Miss Sue Cave, Mr </w:t>
      </w:r>
      <w:r w:rsidRPr="004316BC">
        <w:rPr>
          <w:rFonts w:ascii="Arial" w:hAnsi="Arial" w:cs="Arial"/>
          <w:sz w:val="22"/>
          <w:szCs w:val="22"/>
        </w:rPr>
        <w:t>David Heard, Mr Peter Bartram</w:t>
      </w:r>
      <w:r w:rsidR="00C67CC8" w:rsidRPr="004316BC">
        <w:rPr>
          <w:rFonts w:ascii="Arial" w:hAnsi="Arial" w:cs="Arial"/>
          <w:sz w:val="22"/>
          <w:szCs w:val="22"/>
        </w:rPr>
        <w:t>, Mrs Rebecca Warren - Clerk</w:t>
      </w:r>
    </w:p>
    <w:p w14:paraId="6B55B6B4" w14:textId="77777777" w:rsidR="00912692" w:rsidRPr="004316BC" w:rsidRDefault="00912692" w:rsidP="004316BC">
      <w:pPr>
        <w:suppressAutoHyphens w:val="0"/>
        <w:autoSpaceDN/>
        <w:ind w:left="720"/>
        <w:jc w:val="both"/>
        <w:textAlignment w:val="auto"/>
        <w:rPr>
          <w:rFonts w:ascii="Arial" w:hAnsi="Arial" w:cs="Arial"/>
          <w:sz w:val="22"/>
          <w:szCs w:val="22"/>
        </w:rPr>
      </w:pPr>
    </w:p>
    <w:p w14:paraId="524F1784" w14:textId="7C051A38" w:rsidR="00912692" w:rsidRPr="004316BC" w:rsidRDefault="00912692" w:rsidP="004316BC">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w:t>
      </w:r>
      <w:r w:rsidR="000519FC">
        <w:rPr>
          <w:rFonts w:ascii="Arial" w:hAnsi="Arial" w:cs="Arial"/>
          <w:sz w:val="22"/>
          <w:szCs w:val="22"/>
        </w:rPr>
        <w:t xml:space="preserve">members of the public and councillors </w:t>
      </w:r>
      <w:r w:rsidRPr="004316BC">
        <w:rPr>
          <w:rFonts w:ascii="Arial" w:hAnsi="Arial" w:cs="Arial"/>
          <w:sz w:val="22"/>
          <w:szCs w:val="22"/>
        </w:rPr>
        <w:t xml:space="preserve">to the </w:t>
      </w:r>
      <w:r w:rsidR="006E1ED3" w:rsidRPr="004316BC">
        <w:rPr>
          <w:rFonts w:ascii="Arial" w:hAnsi="Arial" w:cs="Arial"/>
          <w:sz w:val="22"/>
          <w:szCs w:val="22"/>
        </w:rPr>
        <w:t>Meeting</w:t>
      </w:r>
      <w:r w:rsidR="000519FC">
        <w:rPr>
          <w:rFonts w:ascii="Arial" w:hAnsi="Arial" w:cs="Arial"/>
          <w:sz w:val="22"/>
          <w:szCs w:val="22"/>
        </w:rPr>
        <w:t>, he briefly ran through the agenda items for those members of the public who did not have a copy.</w:t>
      </w:r>
    </w:p>
    <w:p w14:paraId="547C78AA" w14:textId="462DEB72" w:rsidR="006E2ADC" w:rsidRPr="004316BC" w:rsidRDefault="006E2ADC" w:rsidP="004316BC">
      <w:pPr>
        <w:jc w:val="both"/>
        <w:rPr>
          <w:rFonts w:ascii="Arial" w:hAnsi="Arial" w:cs="Arial"/>
          <w:sz w:val="22"/>
          <w:szCs w:val="22"/>
        </w:rPr>
      </w:pPr>
    </w:p>
    <w:p w14:paraId="650E3196" w14:textId="77777777" w:rsidR="00CF6471" w:rsidRPr="004316BC" w:rsidRDefault="006E2ADC"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4316BC">
      <w:pPr>
        <w:ind w:left="1004"/>
        <w:jc w:val="both"/>
        <w:rPr>
          <w:rFonts w:ascii="Arial" w:hAnsi="Arial" w:cs="Arial"/>
          <w:b/>
          <w:sz w:val="22"/>
          <w:szCs w:val="22"/>
        </w:rPr>
      </w:pPr>
    </w:p>
    <w:p w14:paraId="2F59C651" w14:textId="098351AF" w:rsidR="006E2ADC" w:rsidRPr="004316BC" w:rsidRDefault="000519FC" w:rsidP="004316BC">
      <w:pPr>
        <w:ind w:left="1004"/>
        <w:jc w:val="both"/>
        <w:rPr>
          <w:rFonts w:ascii="Arial" w:hAnsi="Arial" w:cs="Arial"/>
          <w:b/>
          <w:sz w:val="22"/>
          <w:szCs w:val="22"/>
        </w:rPr>
      </w:pPr>
      <w:r>
        <w:rPr>
          <w:rFonts w:ascii="Arial" w:hAnsi="Arial" w:cs="Arial"/>
          <w:sz w:val="22"/>
          <w:szCs w:val="22"/>
        </w:rPr>
        <w:t>Cllr Williams and Cllr Pugh</w:t>
      </w:r>
    </w:p>
    <w:p w14:paraId="52E2B53C" w14:textId="77777777" w:rsidR="006E2ADC" w:rsidRPr="004316BC" w:rsidRDefault="006E2ADC" w:rsidP="004316BC">
      <w:pPr>
        <w:ind w:left="1004"/>
        <w:jc w:val="both"/>
        <w:rPr>
          <w:rFonts w:ascii="Arial" w:hAnsi="Arial" w:cs="Arial"/>
          <w:b/>
          <w:sz w:val="22"/>
          <w:szCs w:val="22"/>
        </w:rPr>
      </w:pPr>
    </w:p>
    <w:p w14:paraId="17D09F56" w14:textId="4494630E" w:rsidR="006E2ADC" w:rsidRPr="004316BC" w:rsidRDefault="00BE069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r w:rsidR="00B72B31" w:rsidRPr="004316BC">
        <w:rPr>
          <w:rFonts w:ascii="Arial" w:hAnsi="Arial" w:cs="Arial"/>
          <w:b/>
          <w:color w:val="000000" w:themeColor="text1"/>
          <w:sz w:val="22"/>
          <w:szCs w:val="22"/>
        </w:rPr>
        <w:t>:</w:t>
      </w:r>
    </w:p>
    <w:p w14:paraId="6A21A6CF" w14:textId="77777777" w:rsidR="00912692" w:rsidRPr="004316BC" w:rsidRDefault="00912692" w:rsidP="004316BC">
      <w:pPr>
        <w:pStyle w:val="ListParagraph"/>
        <w:jc w:val="both"/>
        <w:rPr>
          <w:rFonts w:ascii="Arial" w:hAnsi="Arial" w:cs="Arial"/>
          <w:b/>
          <w:sz w:val="22"/>
          <w:szCs w:val="22"/>
        </w:rPr>
      </w:pPr>
    </w:p>
    <w:p w14:paraId="4C2D19E9" w14:textId="0E78EF9C" w:rsidR="0000186B" w:rsidRDefault="000519FC" w:rsidP="004316BC">
      <w:pPr>
        <w:ind w:left="1004"/>
        <w:jc w:val="both"/>
        <w:rPr>
          <w:rFonts w:ascii="Arial" w:hAnsi="Arial" w:cs="Arial"/>
          <w:sz w:val="22"/>
          <w:szCs w:val="22"/>
        </w:rPr>
      </w:pPr>
      <w:r>
        <w:rPr>
          <w:rFonts w:ascii="Arial" w:hAnsi="Arial" w:cs="Arial"/>
          <w:sz w:val="22"/>
          <w:szCs w:val="22"/>
        </w:rPr>
        <w:t>Linda Firman addressed the meeting</w:t>
      </w:r>
      <w:r w:rsidR="008746C6">
        <w:rPr>
          <w:rFonts w:ascii="Arial" w:hAnsi="Arial" w:cs="Arial"/>
          <w:sz w:val="22"/>
          <w:szCs w:val="22"/>
        </w:rPr>
        <w:t xml:space="preserve"> detailing</w:t>
      </w:r>
      <w:r>
        <w:rPr>
          <w:rFonts w:ascii="Arial" w:hAnsi="Arial" w:cs="Arial"/>
          <w:sz w:val="22"/>
          <w:szCs w:val="22"/>
        </w:rPr>
        <w:t xml:space="preserve"> her, and other residents’ concerns regarding the sale of Rowan Lodge and the possible conversion of the property into a Ho</w:t>
      </w:r>
      <w:r w:rsidR="00A354FE">
        <w:rPr>
          <w:rFonts w:ascii="Arial" w:hAnsi="Arial" w:cs="Arial"/>
          <w:sz w:val="22"/>
          <w:szCs w:val="22"/>
        </w:rPr>
        <w:t>use</w:t>
      </w:r>
      <w:r>
        <w:rPr>
          <w:rFonts w:ascii="Arial" w:hAnsi="Arial" w:cs="Arial"/>
          <w:sz w:val="22"/>
          <w:szCs w:val="22"/>
        </w:rPr>
        <w:t xml:space="preserve"> of Multiple Occupancy </w:t>
      </w:r>
      <w:r w:rsidR="002A272E">
        <w:rPr>
          <w:rFonts w:ascii="Arial" w:hAnsi="Arial" w:cs="Arial"/>
          <w:sz w:val="22"/>
          <w:szCs w:val="22"/>
        </w:rPr>
        <w:t>(HMO). The prospective buyer</w:t>
      </w:r>
      <w:r w:rsidR="00602C47">
        <w:rPr>
          <w:rFonts w:ascii="Arial" w:hAnsi="Arial" w:cs="Arial"/>
          <w:sz w:val="22"/>
          <w:szCs w:val="22"/>
        </w:rPr>
        <w:t>s</w:t>
      </w:r>
      <w:r w:rsidR="002A272E">
        <w:rPr>
          <w:rFonts w:ascii="Arial" w:hAnsi="Arial" w:cs="Arial"/>
          <w:sz w:val="22"/>
          <w:szCs w:val="22"/>
        </w:rPr>
        <w:t xml:space="preserve"> ha</w:t>
      </w:r>
      <w:r w:rsidR="00602C47">
        <w:rPr>
          <w:rFonts w:ascii="Arial" w:hAnsi="Arial" w:cs="Arial"/>
          <w:sz w:val="22"/>
          <w:szCs w:val="22"/>
        </w:rPr>
        <w:t>ve</w:t>
      </w:r>
      <w:r w:rsidR="002A272E">
        <w:rPr>
          <w:rFonts w:ascii="Arial" w:hAnsi="Arial" w:cs="Arial"/>
          <w:sz w:val="22"/>
          <w:szCs w:val="22"/>
        </w:rPr>
        <w:t xml:space="preserve"> written to the owners of neighbouring properties and stated </w:t>
      </w:r>
      <w:r w:rsidR="00602C47">
        <w:rPr>
          <w:rFonts w:ascii="Arial" w:hAnsi="Arial" w:cs="Arial"/>
          <w:sz w:val="22"/>
          <w:szCs w:val="22"/>
        </w:rPr>
        <w:t>t</w:t>
      </w:r>
      <w:r w:rsidR="002A272E">
        <w:rPr>
          <w:rFonts w:ascii="Arial" w:hAnsi="Arial" w:cs="Arial"/>
          <w:sz w:val="22"/>
          <w:szCs w:val="22"/>
        </w:rPr>
        <w:t>h</w:t>
      </w:r>
      <w:r w:rsidR="00602C47">
        <w:rPr>
          <w:rFonts w:ascii="Arial" w:hAnsi="Arial" w:cs="Arial"/>
          <w:sz w:val="22"/>
          <w:szCs w:val="22"/>
        </w:rPr>
        <w:t>eir</w:t>
      </w:r>
      <w:r w:rsidR="002A272E">
        <w:rPr>
          <w:rFonts w:ascii="Arial" w:hAnsi="Arial" w:cs="Arial"/>
          <w:sz w:val="22"/>
          <w:szCs w:val="22"/>
        </w:rPr>
        <w:t xml:space="preserve"> intent. Ms Firman stated that in her opinion, from a background of having worked for an HMO management company, and having lived in close proximity to an HMO, the conversion of Row</w:t>
      </w:r>
      <w:r w:rsidR="008746C6">
        <w:rPr>
          <w:rFonts w:ascii="Arial" w:hAnsi="Arial" w:cs="Arial"/>
          <w:sz w:val="22"/>
          <w:szCs w:val="22"/>
        </w:rPr>
        <w:t>a</w:t>
      </w:r>
      <w:r w:rsidR="002A272E">
        <w:rPr>
          <w:rFonts w:ascii="Arial" w:hAnsi="Arial" w:cs="Arial"/>
          <w:sz w:val="22"/>
          <w:szCs w:val="22"/>
        </w:rPr>
        <w:t>n Lodge into an HMO would be disastrous for Lanreath village. Parking is</w:t>
      </w:r>
      <w:r w:rsidR="008746C6">
        <w:rPr>
          <w:rFonts w:ascii="Arial" w:hAnsi="Arial" w:cs="Arial"/>
          <w:sz w:val="22"/>
          <w:szCs w:val="22"/>
        </w:rPr>
        <w:t xml:space="preserve"> </w:t>
      </w:r>
      <w:r w:rsidR="002A272E">
        <w:rPr>
          <w:rFonts w:ascii="Arial" w:hAnsi="Arial" w:cs="Arial"/>
          <w:sz w:val="22"/>
          <w:szCs w:val="22"/>
        </w:rPr>
        <w:t xml:space="preserve">likely to be a problem that </w:t>
      </w:r>
      <w:r w:rsidR="008746C6">
        <w:rPr>
          <w:rFonts w:ascii="Arial" w:hAnsi="Arial" w:cs="Arial"/>
          <w:sz w:val="22"/>
          <w:szCs w:val="22"/>
        </w:rPr>
        <w:t>may</w:t>
      </w:r>
      <w:r w:rsidR="002A272E">
        <w:rPr>
          <w:rFonts w:ascii="Arial" w:hAnsi="Arial" w:cs="Arial"/>
          <w:sz w:val="22"/>
          <w:szCs w:val="22"/>
        </w:rPr>
        <w:t xml:space="preserve"> be resolved by taking down the fence at the front of the pr</w:t>
      </w:r>
      <w:r w:rsidR="008746C6">
        <w:rPr>
          <w:rFonts w:ascii="Arial" w:hAnsi="Arial" w:cs="Arial"/>
          <w:sz w:val="22"/>
          <w:szCs w:val="22"/>
        </w:rPr>
        <w:t>ope</w:t>
      </w:r>
      <w:r w:rsidR="002A272E">
        <w:rPr>
          <w:rFonts w:ascii="Arial" w:hAnsi="Arial" w:cs="Arial"/>
          <w:sz w:val="22"/>
          <w:szCs w:val="22"/>
        </w:rPr>
        <w:t>rty and paving the garden to allow vehicles to park there. This would be most unsightly in the Conservation Area. If this was not done then cars would have to be parked along the village street causing a nuisance to other residents. She has written to the prospective buyer</w:t>
      </w:r>
      <w:r w:rsidR="00602C47">
        <w:rPr>
          <w:rFonts w:ascii="Arial" w:hAnsi="Arial" w:cs="Arial"/>
          <w:sz w:val="22"/>
          <w:szCs w:val="22"/>
        </w:rPr>
        <w:t>s</w:t>
      </w:r>
      <w:r w:rsidR="0024219A">
        <w:rPr>
          <w:rFonts w:ascii="Arial" w:hAnsi="Arial" w:cs="Arial"/>
          <w:sz w:val="22"/>
          <w:szCs w:val="22"/>
        </w:rPr>
        <w:t xml:space="preserve"> asking </w:t>
      </w:r>
      <w:r w:rsidR="00602C47">
        <w:rPr>
          <w:rFonts w:ascii="Arial" w:hAnsi="Arial" w:cs="Arial"/>
          <w:sz w:val="22"/>
          <w:szCs w:val="22"/>
        </w:rPr>
        <w:t>them</w:t>
      </w:r>
      <w:r w:rsidR="0024219A">
        <w:rPr>
          <w:rFonts w:ascii="Arial" w:hAnsi="Arial" w:cs="Arial"/>
          <w:sz w:val="22"/>
          <w:szCs w:val="22"/>
        </w:rPr>
        <w:t xml:space="preserve"> to hold a meeting in the village</w:t>
      </w:r>
      <w:r w:rsidR="008746C6">
        <w:rPr>
          <w:rFonts w:ascii="Arial" w:hAnsi="Arial" w:cs="Arial"/>
          <w:sz w:val="22"/>
          <w:szCs w:val="22"/>
        </w:rPr>
        <w:t xml:space="preserve"> to hear residents’ concerns, and provide more information on </w:t>
      </w:r>
      <w:r w:rsidR="00602C47">
        <w:rPr>
          <w:rFonts w:ascii="Arial" w:hAnsi="Arial" w:cs="Arial"/>
          <w:sz w:val="22"/>
          <w:szCs w:val="22"/>
        </w:rPr>
        <w:t>their</w:t>
      </w:r>
      <w:r w:rsidR="008746C6">
        <w:rPr>
          <w:rFonts w:ascii="Arial" w:hAnsi="Arial" w:cs="Arial"/>
          <w:sz w:val="22"/>
          <w:szCs w:val="22"/>
        </w:rPr>
        <w:t xml:space="preserve"> intentions, </w:t>
      </w:r>
      <w:r w:rsidR="0024219A">
        <w:rPr>
          <w:rFonts w:ascii="Arial" w:hAnsi="Arial" w:cs="Arial"/>
          <w:sz w:val="22"/>
          <w:szCs w:val="22"/>
        </w:rPr>
        <w:t xml:space="preserve">and awaits a response. She expressed the opinion that an HMO would </w:t>
      </w:r>
      <w:r w:rsidR="008746C6">
        <w:rPr>
          <w:rFonts w:ascii="Arial" w:hAnsi="Arial" w:cs="Arial"/>
          <w:sz w:val="22"/>
          <w:szCs w:val="22"/>
        </w:rPr>
        <w:t xml:space="preserve">bring </w:t>
      </w:r>
      <w:r w:rsidR="000840CD">
        <w:rPr>
          <w:rFonts w:ascii="Arial" w:hAnsi="Arial" w:cs="Arial"/>
          <w:sz w:val="22"/>
          <w:szCs w:val="22"/>
        </w:rPr>
        <w:t>anti-social</w:t>
      </w:r>
      <w:r w:rsidR="008746C6">
        <w:rPr>
          <w:rFonts w:ascii="Arial" w:hAnsi="Arial" w:cs="Arial"/>
          <w:sz w:val="22"/>
          <w:szCs w:val="22"/>
        </w:rPr>
        <w:t xml:space="preserve"> undesirables into the village, and would have a negative impact on the whole community.</w:t>
      </w:r>
      <w:r w:rsidR="0024219A">
        <w:rPr>
          <w:rFonts w:ascii="Arial" w:hAnsi="Arial" w:cs="Arial"/>
          <w:sz w:val="22"/>
          <w:szCs w:val="22"/>
        </w:rPr>
        <w:t xml:space="preserve"> There is no great Police presence in the village and any criminal behaviour would be difficult to control. The residents are asking Lanreath </w:t>
      </w:r>
      <w:r w:rsidR="008746C6">
        <w:rPr>
          <w:rFonts w:ascii="Arial" w:hAnsi="Arial" w:cs="Arial"/>
          <w:sz w:val="22"/>
          <w:szCs w:val="22"/>
        </w:rPr>
        <w:t>P</w:t>
      </w:r>
      <w:r w:rsidR="0024219A">
        <w:rPr>
          <w:rFonts w:ascii="Arial" w:hAnsi="Arial" w:cs="Arial"/>
          <w:sz w:val="22"/>
          <w:szCs w:val="22"/>
        </w:rPr>
        <w:t>arish Council to take up this cause.</w:t>
      </w:r>
    </w:p>
    <w:p w14:paraId="0BB8E85C" w14:textId="4FB6BD1B" w:rsidR="008746C6" w:rsidRDefault="008746C6" w:rsidP="004316BC">
      <w:pPr>
        <w:ind w:left="1004"/>
        <w:jc w:val="both"/>
        <w:rPr>
          <w:rFonts w:ascii="Arial" w:hAnsi="Arial" w:cs="Arial"/>
          <w:sz w:val="22"/>
          <w:szCs w:val="22"/>
        </w:rPr>
      </w:pPr>
    </w:p>
    <w:p w14:paraId="30818AAD" w14:textId="6C23090A" w:rsidR="008746C6" w:rsidRDefault="008746C6" w:rsidP="004316BC">
      <w:pPr>
        <w:ind w:left="1004"/>
        <w:jc w:val="both"/>
        <w:rPr>
          <w:rFonts w:ascii="Arial" w:hAnsi="Arial" w:cs="Arial"/>
          <w:sz w:val="22"/>
          <w:szCs w:val="22"/>
        </w:rPr>
      </w:pPr>
      <w:r>
        <w:rPr>
          <w:rFonts w:ascii="Arial" w:hAnsi="Arial" w:cs="Arial"/>
          <w:sz w:val="22"/>
          <w:szCs w:val="22"/>
        </w:rPr>
        <w:t>Chairman responded that this matter will be discussed later in the meeting, under Parish Problems.</w:t>
      </w:r>
    </w:p>
    <w:p w14:paraId="171EA3B8" w14:textId="0D7B90A8" w:rsidR="008746C6" w:rsidRDefault="008746C6" w:rsidP="004316BC">
      <w:pPr>
        <w:ind w:left="1004"/>
        <w:jc w:val="both"/>
        <w:rPr>
          <w:rFonts w:ascii="Arial" w:hAnsi="Arial" w:cs="Arial"/>
          <w:sz w:val="22"/>
          <w:szCs w:val="22"/>
        </w:rPr>
      </w:pPr>
    </w:p>
    <w:p w14:paraId="58692318" w14:textId="576D640E" w:rsidR="008746C6" w:rsidRPr="004316BC" w:rsidRDefault="008746C6" w:rsidP="004316BC">
      <w:pPr>
        <w:ind w:left="1004"/>
        <w:jc w:val="both"/>
        <w:rPr>
          <w:rFonts w:ascii="Arial" w:hAnsi="Arial" w:cs="Arial"/>
          <w:sz w:val="22"/>
          <w:szCs w:val="22"/>
        </w:rPr>
      </w:pPr>
      <w:r>
        <w:rPr>
          <w:rFonts w:ascii="Arial" w:hAnsi="Arial" w:cs="Arial"/>
          <w:sz w:val="22"/>
          <w:szCs w:val="22"/>
        </w:rPr>
        <w:t>Richard Pugh addressed the meeting</w:t>
      </w:r>
      <w:r w:rsidR="00975E87">
        <w:rPr>
          <w:rFonts w:ascii="Arial" w:hAnsi="Arial" w:cs="Arial"/>
          <w:sz w:val="22"/>
          <w:szCs w:val="22"/>
        </w:rPr>
        <w:t xml:space="preserve"> regarding planning applications PA22/02184 and 02185</w:t>
      </w:r>
      <w:r w:rsidR="002C2BEC">
        <w:rPr>
          <w:rFonts w:ascii="Arial" w:hAnsi="Arial" w:cs="Arial"/>
          <w:sz w:val="22"/>
          <w:szCs w:val="22"/>
        </w:rPr>
        <w:t xml:space="preserve">. He has </w:t>
      </w:r>
      <w:r w:rsidR="00975E87">
        <w:rPr>
          <w:rFonts w:ascii="Arial" w:hAnsi="Arial" w:cs="Arial"/>
          <w:sz w:val="22"/>
          <w:szCs w:val="22"/>
        </w:rPr>
        <w:t>concerns that the applications fail to deal with a number of issues, namely access to the proposed site where shared water storage tanks are located, protection of those tanks</w:t>
      </w:r>
      <w:r w:rsidR="004D4CAD">
        <w:rPr>
          <w:rFonts w:ascii="Arial" w:hAnsi="Arial" w:cs="Arial"/>
          <w:sz w:val="22"/>
          <w:szCs w:val="22"/>
        </w:rPr>
        <w:t xml:space="preserve"> and their UV filters</w:t>
      </w:r>
      <w:r w:rsidR="00975E87">
        <w:rPr>
          <w:rFonts w:ascii="Arial" w:hAnsi="Arial" w:cs="Arial"/>
          <w:sz w:val="22"/>
          <w:szCs w:val="22"/>
        </w:rPr>
        <w:t xml:space="preserve"> from any possible damage due to the proposed development, and </w:t>
      </w:r>
      <w:r w:rsidR="002C2BEC">
        <w:rPr>
          <w:rFonts w:ascii="Arial" w:hAnsi="Arial" w:cs="Arial"/>
          <w:sz w:val="22"/>
          <w:szCs w:val="22"/>
        </w:rPr>
        <w:t>whether it would be necessary to improve</w:t>
      </w:r>
      <w:r w:rsidR="00975E87">
        <w:rPr>
          <w:rFonts w:ascii="Arial" w:hAnsi="Arial" w:cs="Arial"/>
          <w:sz w:val="22"/>
          <w:szCs w:val="22"/>
        </w:rPr>
        <w:t xml:space="preserve"> the water movement facility, due to increased usage.</w:t>
      </w:r>
      <w:r w:rsidR="002C2BEC">
        <w:rPr>
          <w:rFonts w:ascii="Arial" w:hAnsi="Arial" w:cs="Arial"/>
          <w:sz w:val="22"/>
          <w:szCs w:val="22"/>
        </w:rPr>
        <w:t xml:space="preserve"> </w:t>
      </w:r>
      <w:r w:rsidR="00AA6B93">
        <w:rPr>
          <w:rFonts w:ascii="Arial" w:hAnsi="Arial" w:cs="Arial"/>
          <w:sz w:val="22"/>
          <w:szCs w:val="22"/>
        </w:rPr>
        <w:t>He has endeavoured to communicate with the applicant through their planning con</w:t>
      </w:r>
      <w:r w:rsidR="00B2396D">
        <w:rPr>
          <w:rFonts w:ascii="Arial" w:hAnsi="Arial" w:cs="Arial"/>
          <w:sz w:val="22"/>
          <w:szCs w:val="22"/>
        </w:rPr>
        <w:t>sult</w:t>
      </w:r>
      <w:r w:rsidR="00AA6B93">
        <w:rPr>
          <w:rFonts w:ascii="Arial" w:hAnsi="Arial" w:cs="Arial"/>
          <w:sz w:val="22"/>
          <w:szCs w:val="22"/>
        </w:rPr>
        <w:t>ant, but so far without success</w:t>
      </w:r>
      <w:r w:rsidR="00B2396D">
        <w:rPr>
          <w:rFonts w:ascii="Arial" w:hAnsi="Arial" w:cs="Arial"/>
          <w:sz w:val="22"/>
          <w:szCs w:val="22"/>
        </w:rPr>
        <w:t>, and still hopes that he will get a response.</w:t>
      </w:r>
    </w:p>
    <w:p w14:paraId="564F461F" w14:textId="48C7FEB7" w:rsidR="0000186B" w:rsidRDefault="0000186B" w:rsidP="004316BC">
      <w:pPr>
        <w:ind w:left="1004"/>
        <w:jc w:val="both"/>
        <w:rPr>
          <w:rFonts w:ascii="Arial" w:hAnsi="Arial" w:cs="Arial"/>
          <w:sz w:val="22"/>
          <w:szCs w:val="22"/>
        </w:rPr>
      </w:pPr>
    </w:p>
    <w:p w14:paraId="3B839889" w14:textId="240586E6" w:rsidR="002C2BEC" w:rsidRPr="004316BC" w:rsidRDefault="002C2BEC" w:rsidP="004316BC">
      <w:pPr>
        <w:ind w:left="1004"/>
        <w:jc w:val="both"/>
        <w:rPr>
          <w:rFonts w:ascii="Arial" w:hAnsi="Arial" w:cs="Arial"/>
          <w:sz w:val="22"/>
          <w:szCs w:val="22"/>
        </w:rPr>
      </w:pPr>
      <w:r>
        <w:rPr>
          <w:rFonts w:ascii="Arial" w:hAnsi="Arial" w:cs="Arial"/>
          <w:sz w:val="22"/>
          <w:szCs w:val="22"/>
        </w:rPr>
        <w:lastRenderedPageBreak/>
        <w:t>Chairman thanked him for attending and said that the applications would be considered later in the meeting.</w:t>
      </w:r>
    </w:p>
    <w:p w14:paraId="59DD5DAA" w14:textId="06581257" w:rsidR="00912692" w:rsidRPr="004316BC" w:rsidRDefault="00912692" w:rsidP="004316BC">
      <w:pPr>
        <w:jc w:val="both"/>
        <w:rPr>
          <w:rFonts w:ascii="Arial" w:hAnsi="Arial" w:cs="Arial"/>
          <w:sz w:val="22"/>
          <w:szCs w:val="22"/>
        </w:rPr>
      </w:pPr>
    </w:p>
    <w:p w14:paraId="0C268416" w14:textId="77777777" w:rsidR="00912692" w:rsidRPr="004316BC" w:rsidRDefault="00912692" w:rsidP="004316BC">
      <w:pPr>
        <w:ind w:left="1004"/>
        <w:jc w:val="both"/>
        <w:rPr>
          <w:rFonts w:ascii="Arial" w:hAnsi="Arial" w:cs="Arial"/>
          <w:sz w:val="22"/>
          <w:szCs w:val="22"/>
        </w:rPr>
      </w:pPr>
    </w:p>
    <w:p w14:paraId="3FA907BB" w14:textId="1C435BF4" w:rsidR="00E110DB" w:rsidRPr="004316BC" w:rsidRDefault="00E110DB"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4316BC">
      <w:pPr>
        <w:jc w:val="both"/>
        <w:rPr>
          <w:rFonts w:ascii="Arial" w:hAnsi="Arial" w:cs="Arial"/>
          <w:b/>
          <w:color w:val="000000" w:themeColor="text1"/>
          <w:sz w:val="22"/>
          <w:szCs w:val="22"/>
        </w:rPr>
      </w:pPr>
    </w:p>
    <w:p w14:paraId="269319FC" w14:textId="1F57A57E" w:rsidR="006E2ADC" w:rsidRPr="004316BC" w:rsidRDefault="002A2B39" w:rsidP="004316BC">
      <w:pPr>
        <w:ind w:left="709"/>
        <w:jc w:val="both"/>
        <w:rPr>
          <w:rFonts w:ascii="Arial" w:hAnsi="Arial" w:cs="Arial"/>
          <w:color w:val="000000" w:themeColor="text1"/>
          <w:sz w:val="22"/>
          <w:szCs w:val="22"/>
        </w:rPr>
      </w:pPr>
      <w:r w:rsidRPr="004316BC">
        <w:rPr>
          <w:rFonts w:ascii="Arial" w:hAnsi="Arial" w:cs="Arial"/>
          <w:color w:val="000000" w:themeColor="text1"/>
          <w:sz w:val="22"/>
          <w:szCs w:val="22"/>
        </w:rPr>
        <w:t>None</w:t>
      </w:r>
      <w:r w:rsidR="00FE49AC" w:rsidRPr="004316BC">
        <w:rPr>
          <w:rFonts w:ascii="Arial" w:hAnsi="Arial" w:cs="Arial"/>
          <w:color w:val="000000" w:themeColor="text1"/>
          <w:sz w:val="22"/>
          <w:szCs w:val="22"/>
        </w:rPr>
        <w:t xml:space="preserve"> </w:t>
      </w:r>
    </w:p>
    <w:p w14:paraId="42F96544" w14:textId="74AEB911" w:rsidR="00125B19" w:rsidRPr="004316BC" w:rsidRDefault="00125B19" w:rsidP="004316BC">
      <w:pPr>
        <w:ind w:left="1004"/>
        <w:jc w:val="both"/>
        <w:rPr>
          <w:rFonts w:ascii="Arial" w:hAnsi="Arial" w:cs="Arial"/>
          <w:b/>
          <w:sz w:val="22"/>
          <w:szCs w:val="22"/>
        </w:rPr>
      </w:pPr>
    </w:p>
    <w:p w14:paraId="74589D8E" w14:textId="77777777" w:rsidR="006E2ADC" w:rsidRPr="004316BC" w:rsidRDefault="006E2ADC" w:rsidP="004316BC">
      <w:pPr>
        <w:pStyle w:val="ListParagraph"/>
        <w:jc w:val="both"/>
        <w:rPr>
          <w:rFonts w:ascii="Arial" w:hAnsi="Arial" w:cs="Arial"/>
          <w:b/>
          <w:sz w:val="22"/>
          <w:szCs w:val="22"/>
        </w:rPr>
      </w:pPr>
    </w:p>
    <w:p w14:paraId="7191B5FF" w14:textId="1B1F3912" w:rsidR="006E2ADC" w:rsidRPr="004316BC" w:rsidRDefault="006E2ADC" w:rsidP="004316BC">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FE49AC" w:rsidRPr="004316BC">
        <w:rPr>
          <w:rFonts w:ascii="Arial" w:hAnsi="Arial" w:cs="Arial"/>
          <w:b/>
          <w:sz w:val="22"/>
          <w:szCs w:val="22"/>
        </w:rPr>
        <w:t xml:space="preserve"> </w:t>
      </w:r>
      <w:r w:rsidR="00207ED5" w:rsidRPr="004316BC">
        <w:rPr>
          <w:rFonts w:ascii="Arial" w:hAnsi="Arial" w:cs="Arial"/>
          <w:b/>
          <w:sz w:val="22"/>
          <w:szCs w:val="22"/>
        </w:rPr>
        <w:t>1</w:t>
      </w:r>
      <w:r w:rsidR="002C2BEC">
        <w:rPr>
          <w:rFonts w:ascii="Arial" w:hAnsi="Arial" w:cs="Arial"/>
          <w:b/>
          <w:sz w:val="22"/>
          <w:szCs w:val="22"/>
        </w:rPr>
        <w:t>5</w:t>
      </w:r>
      <w:r w:rsidR="00207ED5" w:rsidRPr="004316BC">
        <w:rPr>
          <w:rFonts w:ascii="Arial" w:hAnsi="Arial" w:cs="Arial"/>
          <w:b/>
          <w:sz w:val="22"/>
          <w:szCs w:val="22"/>
          <w:vertAlign w:val="superscript"/>
        </w:rPr>
        <w:t>th</w:t>
      </w:r>
      <w:r w:rsidR="00207ED5" w:rsidRPr="004316BC">
        <w:rPr>
          <w:rFonts w:ascii="Arial" w:hAnsi="Arial" w:cs="Arial"/>
          <w:b/>
          <w:sz w:val="22"/>
          <w:szCs w:val="22"/>
        </w:rPr>
        <w:t xml:space="preserve"> </w:t>
      </w:r>
      <w:r w:rsidR="002C2BEC">
        <w:rPr>
          <w:rFonts w:ascii="Arial" w:hAnsi="Arial" w:cs="Arial"/>
          <w:b/>
          <w:sz w:val="22"/>
          <w:szCs w:val="22"/>
        </w:rPr>
        <w:t>March</w:t>
      </w:r>
      <w:r w:rsidR="00207ED5" w:rsidRPr="004316BC">
        <w:rPr>
          <w:rFonts w:ascii="Arial" w:hAnsi="Arial" w:cs="Arial"/>
          <w:b/>
          <w:sz w:val="22"/>
          <w:szCs w:val="22"/>
        </w:rPr>
        <w:t xml:space="preserve"> 2022</w:t>
      </w:r>
      <w:r w:rsidR="004962A8" w:rsidRPr="004316BC">
        <w:rPr>
          <w:rFonts w:ascii="Arial" w:hAnsi="Arial" w:cs="Arial"/>
          <w:b/>
          <w:sz w:val="22"/>
          <w:szCs w:val="22"/>
        </w:rPr>
        <w:t>:</w:t>
      </w:r>
      <w:r w:rsidRPr="004316BC">
        <w:rPr>
          <w:rFonts w:ascii="Arial" w:hAnsi="Arial" w:cs="Arial"/>
          <w:b/>
          <w:sz w:val="22"/>
          <w:szCs w:val="22"/>
        </w:rPr>
        <w:t xml:space="preserve"> </w:t>
      </w:r>
    </w:p>
    <w:p w14:paraId="24DDD85F" w14:textId="77777777" w:rsidR="00567952" w:rsidRPr="004316BC" w:rsidRDefault="00567952" w:rsidP="004316BC">
      <w:pPr>
        <w:jc w:val="both"/>
        <w:rPr>
          <w:rFonts w:ascii="Arial" w:hAnsi="Arial" w:cs="Arial"/>
          <w:sz w:val="22"/>
          <w:szCs w:val="22"/>
        </w:rPr>
      </w:pPr>
    </w:p>
    <w:p w14:paraId="0707AA59" w14:textId="58FF4EA6" w:rsidR="00125B19" w:rsidRPr="004316BC" w:rsidRDefault="002A2B39" w:rsidP="004316BC">
      <w:pPr>
        <w:ind w:left="720"/>
        <w:jc w:val="both"/>
        <w:rPr>
          <w:rFonts w:ascii="Arial" w:hAnsi="Arial" w:cs="Arial"/>
          <w:bCs/>
          <w:sz w:val="22"/>
          <w:szCs w:val="22"/>
        </w:rPr>
      </w:pPr>
      <w:r w:rsidRPr="004316BC">
        <w:rPr>
          <w:rFonts w:ascii="Arial" w:hAnsi="Arial" w:cs="Arial"/>
          <w:sz w:val="22"/>
          <w:szCs w:val="22"/>
        </w:rPr>
        <w:t xml:space="preserve">Cllr </w:t>
      </w:r>
      <w:r w:rsidR="002C2BEC">
        <w:rPr>
          <w:rFonts w:ascii="Arial" w:hAnsi="Arial" w:cs="Arial"/>
          <w:sz w:val="22"/>
          <w:szCs w:val="22"/>
        </w:rPr>
        <w:t>Bartram</w:t>
      </w:r>
      <w:r w:rsidR="00125B19" w:rsidRPr="004316BC">
        <w:rPr>
          <w:rFonts w:ascii="Arial" w:hAnsi="Arial" w:cs="Arial"/>
          <w:sz w:val="22"/>
          <w:szCs w:val="22"/>
        </w:rPr>
        <w:t xml:space="preserve"> proposed that </w:t>
      </w:r>
      <w:r w:rsidR="00C67CC8" w:rsidRPr="004316BC">
        <w:rPr>
          <w:rFonts w:ascii="Arial" w:hAnsi="Arial" w:cs="Arial"/>
          <w:sz w:val="22"/>
          <w:szCs w:val="22"/>
        </w:rPr>
        <w:t>the</w:t>
      </w:r>
      <w:r w:rsidR="00125B19" w:rsidRPr="004316BC">
        <w:rPr>
          <w:rFonts w:ascii="Arial" w:hAnsi="Arial" w:cs="Arial"/>
          <w:sz w:val="22"/>
          <w:szCs w:val="22"/>
        </w:rPr>
        <w:t xml:space="preserve"> minutes be accepted</w:t>
      </w:r>
      <w:r w:rsidR="006E1ED3" w:rsidRPr="004316BC">
        <w:rPr>
          <w:rFonts w:ascii="Arial" w:hAnsi="Arial" w:cs="Arial"/>
          <w:sz w:val="22"/>
          <w:szCs w:val="22"/>
        </w:rPr>
        <w:t xml:space="preserve">,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FE49AC" w:rsidRPr="004316BC">
        <w:rPr>
          <w:rFonts w:ascii="Arial" w:hAnsi="Arial" w:cs="Arial"/>
          <w:sz w:val="22"/>
          <w:szCs w:val="22"/>
        </w:rPr>
        <w:t>Cllr</w:t>
      </w:r>
      <w:r w:rsidR="00B963D9" w:rsidRPr="004316BC">
        <w:rPr>
          <w:rFonts w:ascii="Arial" w:hAnsi="Arial" w:cs="Arial"/>
          <w:sz w:val="22"/>
          <w:szCs w:val="22"/>
        </w:rPr>
        <w:t xml:space="preserve"> </w:t>
      </w:r>
      <w:r w:rsidR="002C2BEC">
        <w:rPr>
          <w:rFonts w:ascii="Arial" w:hAnsi="Arial" w:cs="Arial"/>
          <w:sz w:val="22"/>
          <w:szCs w:val="22"/>
        </w:rPr>
        <w:t>Lee</w:t>
      </w:r>
      <w:r w:rsidR="00B963D9" w:rsidRPr="004316BC">
        <w:rPr>
          <w:rFonts w:ascii="Arial" w:hAnsi="Arial" w:cs="Arial"/>
          <w:sz w:val="22"/>
          <w:szCs w:val="22"/>
        </w:rPr>
        <w:t xml:space="preserve"> and carried by unanimous vote.</w:t>
      </w:r>
      <w:r w:rsidR="006E1ED3" w:rsidRPr="004316BC">
        <w:rPr>
          <w:rFonts w:ascii="Arial" w:hAnsi="Arial" w:cs="Arial"/>
          <w:sz w:val="22"/>
          <w:szCs w:val="22"/>
        </w:rPr>
        <w:t xml:space="preserve"> 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4316BC" w:rsidRDefault="008165EE" w:rsidP="004316BC">
      <w:pPr>
        <w:pStyle w:val="ListParagraph"/>
        <w:jc w:val="both"/>
        <w:rPr>
          <w:rFonts w:ascii="Arial" w:hAnsi="Arial" w:cs="Arial"/>
          <w:bCs/>
          <w:sz w:val="22"/>
          <w:szCs w:val="22"/>
        </w:rPr>
      </w:pPr>
    </w:p>
    <w:p w14:paraId="76E62E4F" w14:textId="4BD8E737" w:rsidR="00567952" w:rsidRPr="004316BC" w:rsidRDefault="00C67CC8"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4316BC">
      <w:pPr>
        <w:ind w:left="360"/>
        <w:jc w:val="both"/>
        <w:rPr>
          <w:rFonts w:ascii="Arial" w:hAnsi="Arial" w:cs="Arial"/>
          <w:sz w:val="22"/>
          <w:szCs w:val="22"/>
        </w:rPr>
      </w:pPr>
    </w:p>
    <w:p w14:paraId="6A6912BE" w14:textId="77777777" w:rsidR="002A2B39" w:rsidRPr="004316BC" w:rsidRDefault="002A2B39" w:rsidP="004316BC">
      <w:pPr>
        <w:ind w:left="720"/>
        <w:jc w:val="both"/>
        <w:rPr>
          <w:rFonts w:ascii="Arial" w:hAnsi="Arial" w:cs="Arial"/>
          <w:sz w:val="22"/>
          <w:szCs w:val="22"/>
        </w:rPr>
      </w:pPr>
      <w:r w:rsidRPr="004316BC">
        <w:rPr>
          <w:rFonts w:ascii="Arial" w:hAnsi="Arial" w:cs="Arial"/>
          <w:sz w:val="22"/>
          <w:szCs w:val="22"/>
        </w:rPr>
        <w:t>None.</w:t>
      </w:r>
    </w:p>
    <w:p w14:paraId="58667655" w14:textId="6DD6910A" w:rsidR="00567952" w:rsidRPr="004316BC" w:rsidRDefault="00567952" w:rsidP="004316BC">
      <w:pPr>
        <w:jc w:val="both"/>
        <w:rPr>
          <w:rFonts w:ascii="Arial" w:hAnsi="Arial" w:cs="Arial"/>
          <w:sz w:val="22"/>
          <w:szCs w:val="22"/>
        </w:rPr>
      </w:pPr>
    </w:p>
    <w:p w14:paraId="5B8717A1" w14:textId="08B605C7" w:rsidR="00567952" w:rsidRPr="004316BC" w:rsidRDefault="00567952" w:rsidP="004316BC">
      <w:pPr>
        <w:pStyle w:val="ListParagraph"/>
        <w:numPr>
          <w:ilvl w:val="0"/>
          <w:numId w:val="23"/>
        </w:numPr>
        <w:jc w:val="both"/>
        <w:rPr>
          <w:rFonts w:ascii="Arial" w:hAnsi="Arial" w:cs="Arial"/>
          <w:b/>
          <w:bCs/>
          <w:sz w:val="22"/>
          <w:szCs w:val="22"/>
        </w:rPr>
      </w:pPr>
      <w:r w:rsidRPr="004316BC">
        <w:rPr>
          <w:rFonts w:ascii="Arial" w:hAnsi="Arial" w:cs="Arial"/>
          <w:b/>
          <w:bCs/>
          <w:sz w:val="22"/>
          <w:szCs w:val="22"/>
        </w:rPr>
        <w:t>Matters arising:</w:t>
      </w:r>
    </w:p>
    <w:p w14:paraId="27940D1E" w14:textId="77777777" w:rsidR="008165EE" w:rsidRPr="004316BC" w:rsidRDefault="008165EE" w:rsidP="004316BC">
      <w:pPr>
        <w:pStyle w:val="ListParagraph"/>
        <w:jc w:val="both"/>
        <w:rPr>
          <w:rFonts w:ascii="Arial" w:hAnsi="Arial" w:cs="Arial"/>
          <w:b/>
          <w:sz w:val="22"/>
          <w:szCs w:val="22"/>
        </w:rPr>
      </w:pPr>
    </w:p>
    <w:p w14:paraId="60E14F1B" w14:textId="310B3B0F" w:rsidR="00CF6471" w:rsidRPr="004316BC" w:rsidRDefault="00880F9A" w:rsidP="004316BC">
      <w:pPr>
        <w:pStyle w:val="ListParagraph"/>
        <w:numPr>
          <w:ilvl w:val="0"/>
          <w:numId w:val="16"/>
        </w:numPr>
        <w:ind w:left="1418" w:hanging="425"/>
        <w:jc w:val="both"/>
        <w:outlineLvl w:val="2"/>
        <w:rPr>
          <w:rFonts w:ascii="Arial" w:hAnsi="Arial" w:cs="Arial"/>
          <w:sz w:val="22"/>
          <w:szCs w:val="22"/>
        </w:rPr>
      </w:pPr>
      <w:r w:rsidRPr="004316BC">
        <w:rPr>
          <w:rFonts w:ascii="Arial" w:hAnsi="Arial" w:cs="Arial"/>
          <w:sz w:val="22"/>
          <w:szCs w:val="22"/>
          <w:u w:val="single"/>
        </w:rPr>
        <w:t>Landmark Tree</w:t>
      </w:r>
      <w:r w:rsidR="00346EA6" w:rsidRPr="004316BC">
        <w:rPr>
          <w:rFonts w:ascii="Arial" w:hAnsi="Arial" w:cs="Arial"/>
          <w:sz w:val="22"/>
          <w:szCs w:val="22"/>
          <w:u w:val="single"/>
        </w:rPr>
        <w:t xml:space="preserve"> Plaque</w:t>
      </w:r>
    </w:p>
    <w:p w14:paraId="4EFEE1C1" w14:textId="77777777" w:rsidR="00CF6471" w:rsidRPr="004316BC" w:rsidRDefault="00CF6471" w:rsidP="004316BC">
      <w:pPr>
        <w:pStyle w:val="ListParagraph"/>
        <w:ind w:left="1418"/>
        <w:jc w:val="both"/>
        <w:rPr>
          <w:rFonts w:ascii="Arial" w:hAnsi="Arial" w:cs="Arial"/>
          <w:sz w:val="22"/>
          <w:szCs w:val="22"/>
        </w:rPr>
      </w:pPr>
    </w:p>
    <w:p w14:paraId="5C277B88" w14:textId="1FE556AB" w:rsidR="00122F89" w:rsidRPr="004316BC" w:rsidRDefault="002C2BEC" w:rsidP="00BC3362">
      <w:pPr>
        <w:ind w:left="1418"/>
        <w:jc w:val="both"/>
        <w:rPr>
          <w:rFonts w:ascii="Arial" w:hAnsi="Arial" w:cs="Arial"/>
          <w:sz w:val="22"/>
          <w:szCs w:val="22"/>
          <w:u w:val="single"/>
        </w:rPr>
      </w:pPr>
      <w:r>
        <w:rPr>
          <w:rFonts w:ascii="Arial" w:hAnsi="Arial" w:cs="Arial"/>
          <w:sz w:val="22"/>
          <w:szCs w:val="22"/>
        </w:rPr>
        <w:t xml:space="preserve">Atlantic Signs have provided a quote of £110 including VAT and delivery for a slate plaque incorporating the logo for the Queen’s Green Canopy. </w:t>
      </w:r>
      <w:r w:rsidR="00BC3362">
        <w:rPr>
          <w:rFonts w:ascii="Arial" w:hAnsi="Arial" w:cs="Arial"/>
          <w:sz w:val="22"/>
          <w:szCs w:val="22"/>
        </w:rPr>
        <w:t xml:space="preserve">Cllr Cave proposed that the quote be accepted, Cllr Lee seconded, and all voted in favour. Clerk was tasked with ordering the plaque. </w:t>
      </w:r>
    </w:p>
    <w:p w14:paraId="0DF7A62B" w14:textId="77777777" w:rsidR="005646B2" w:rsidRPr="004316BC" w:rsidRDefault="005646B2" w:rsidP="004316BC">
      <w:pPr>
        <w:pStyle w:val="ListParagraph"/>
        <w:jc w:val="both"/>
        <w:rPr>
          <w:rFonts w:ascii="Arial" w:hAnsi="Arial" w:cs="Arial"/>
          <w:sz w:val="22"/>
          <w:szCs w:val="22"/>
          <w:u w:val="single"/>
        </w:rPr>
      </w:pPr>
    </w:p>
    <w:p w14:paraId="38EE4CD2" w14:textId="36BB5D3A" w:rsidR="007221A9" w:rsidRPr="004316BC" w:rsidRDefault="006561C6" w:rsidP="004316BC">
      <w:pPr>
        <w:pStyle w:val="ListParagraph"/>
        <w:numPr>
          <w:ilvl w:val="0"/>
          <w:numId w:val="16"/>
        </w:numPr>
        <w:ind w:left="1418" w:hanging="425"/>
        <w:jc w:val="both"/>
        <w:outlineLvl w:val="2"/>
        <w:rPr>
          <w:rFonts w:ascii="Arial" w:hAnsi="Arial" w:cs="Arial"/>
          <w:sz w:val="22"/>
          <w:szCs w:val="22"/>
        </w:rPr>
      </w:pPr>
      <w:r w:rsidRPr="004316BC">
        <w:rPr>
          <w:rFonts w:ascii="Arial" w:hAnsi="Arial" w:cs="Arial"/>
          <w:sz w:val="22"/>
          <w:szCs w:val="22"/>
          <w:u w:val="single"/>
        </w:rPr>
        <w:t xml:space="preserve">Lanreath </w:t>
      </w:r>
      <w:r w:rsidR="001D6E90" w:rsidRPr="004316BC">
        <w:rPr>
          <w:rFonts w:ascii="Arial" w:hAnsi="Arial" w:cs="Arial"/>
          <w:sz w:val="22"/>
          <w:szCs w:val="22"/>
          <w:u w:val="single"/>
        </w:rPr>
        <w:t>Parish</w:t>
      </w:r>
      <w:r w:rsidRPr="004316BC">
        <w:rPr>
          <w:rFonts w:ascii="Arial" w:hAnsi="Arial" w:cs="Arial"/>
          <w:sz w:val="22"/>
          <w:szCs w:val="22"/>
          <w:u w:val="single"/>
        </w:rPr>
        <w:t xml:space="preserve"> Councillors on the Cornwall </w:t>
      </w:r>
      <w:r w:rsidR="00753AAC">
        <w:rPr>
          <w:rFonts w:ascii="Arial" w:hAnsi="Arial" w:cs="Arial"/>
          <w:sz w:val="22"/>
          <w:szCs w:val="22"/>
          <w:u w:val="single"/>
        </w:rPr>
        <w:t xml:space="preserve">Council </w:t>
      </w:r>
      <w:r w:rsidRPr="004316BC">
        <w:rPr>
          <w:rFonts w:ascii="Arial" w:hAnsi="Arial" w:cs="Arial"/>
          <w:sz w:val="22"/>
          <w:szCs w:val="22"/>
          <w:u w:val="single"/>
        </w:rPr>
        <w:t>Website</w:t>
      </w:r>
    </w:p>
    <w:p w14:paraId="650E14A4" w14:textId="77777777" w:rsidR="007221A9" w:rsidRPr="004316BC" w:rsidRDefault="007221A9" w:rsidP="004316BC">
      <w:pPr>
        <w:pStyle w:val="ListParagraph"/>
        <w:ind w:left="1418"/>
        <w:jc w:val="both"/>
        <w:rPr>
          <w:rFonts w:ascii="Arial" w:hAnsi="Arial" w:cs="Arial"/>
          <w:sz w:val="22"/>
          <w:szCs w:val="22"/>
        </w:rPr>
      </w:pPr>
    </w:p>
    <w:p w14:paraId="040AF5C2" w14:textId="7910887A" w:rsidR="006561C6" w:rsidRPr="004316BC" w:rsidRDefault="00274815" w:rsidP="004316BC">
      <w:pPr>
        <w:pStyle w:val="ListParagraph"/>
        <w:ind w:left="1418"/>
        <w:jc w:val="both"/>
        <w:rPr>
          <w:rFonts w:ascii="Arial" w:hAnsi="Arial" w:cs="Arial"/>
          <w:sz w:val="22"/>
          <w:szCs w:val="22"/>
        </w:rPr>
      </w:pPr>
      <w:r w:rsidRPr="004316BC">
        <w:rPr>
          <w:rFonts w:ascii="Arial" w:hAnsi="Arial" w:cs="Arial"/>
          <w:sz w:val="22"/>
          <w:szCs w:val="22"/>
        </w:rPr>
        <w:t>Chairman</w:t>
      </w:r>
      <w:r w:rsidR="00880F9A" w:rsidRPr="004316BC">
        <w:rPr>
          <w:rFonts w:ascii="Arial" w:hAnsi="Arial" w:cs="Arial"/>
          <w:sz w:val="22"/>
          <w:szCs w:val="22"/>
        </w:rPr>
        <w:t xml:space="preserve"> </w:t>
      </w:r>
      <w:r w:rsidR="00EF1A9B" w:rsidRPr="004316BC">
        <w:rPr>
          <w:rFonts w:ascii="Arial" w:hAnsi="Arial" w:cs="Arial"/>
          <w:sz w:val="22"/>
          <w:szCs w:val="22"/>
        </w:rPr>
        <w:t>reminded th</w:t>
      </w:r>
      <w:r w:rsidR="00BC3362">
        <w:rPr>
          <w:rFonts w:ascii="Arial" w:hAnsi="Arial" w:cs="Arial"/>
          <w:sz w:val="22"/>
          <w:szCs w:val="22"/>
        </w:rPr>
        <w:t>e meeting of the failure of Cornwall Council to upload Lanreath Parish Councillors Register of Interests forms to the website, necessitating Councillors comp</w:t>
      </w:r>
      <w:r w:rsidR="00C3357F">
        <w:rPr>
          <w:rFonts w:ascii="Arial" w:hAnsi="Arial" w:cs="Arial"/>
          <w:sz w:val="22"/>
          <w:szCs w:val="22"/>
        </w:rPr>
        <w:t>l</w:t>
      </w:r>
      <w:r w:rsidR="00BC3362">
        <w:rPr>
          <w:rFonts w:ascii="Arial" w:hAnsi="Arial" w:cs="Arial"/>
          <w:sz w:val="22"/>
          <w:szCs w:val="22"/>
        </w:rPr>
        <w:t xml:space="preserve">eting new forms. There are now five </w:t>
      </w:r>
      <w:r w:rsidR="000840CD">
        <w:rPr>
          <w:rFonts w:ascii="Arial" w:hAnsi="Arial" w:cs="Arial"/>
          <w:sz w:val="22"/>
          <w:szCs w:val="22"/>
        </w:rPr>
        <w:t>councillors</w:t>
      </w:r>
      <w:r w:rsidR="00BC3362">
        <w:rPr>
          <w:rFonts w:ascii="Arial" w:hAnsi="Arial" w:cs="Arial"/>
          <w:sz w:val="22"/>
          <w:szCs w:val="22"/>
        </w:rPr>
        <w:t xml:space="preserve"> on the website. Clerk stated that two more will be added shortly, and will update the next meeting as to progress.</w:t>
      </w:r>
      <w:r w:rsidR="00EF1A9B" w:rsidRPr="004316BC">
        <w:rPr>
          <w:rFonts w:ascii="Arial" w:hAnsi="Arial" w:cs="Arial"/>
          <w:sz w:val="22"/>
          <w:szCs w:val="22"/>
        </w:rPr>
        <w:t xml:space="preserve"> </w:t>
      </w:r>
    </w:p>
    <w:p w14:paraId="3BAD3AE0" w14:textId="127B4F42" w:rsidR="006857F1" w:rsidRPr="004316BC" w:rsidRDefault="006857F1" w:rsidP="004316BC">
      <w:pPr>
        <w:pStyle w:val="ListParagraph"/>
        <w:ind w:left="1418"/>
        <w:jc w:val="both"/>
        <w:rPr>
          <w:rFonts w:ascii="Arial" w:hAnsi="Arial" w:cs="Arial"/>
          <w:sz w:val="22"/>
          <w:szCs w:val="22"/>
        </w:rPr>
      </w:pPr>
    </w:p>
    <w:p w14:paraId="6454F0E4" w14:textId="77777777" w:rsidR="006857F1" w:rsidRPr="004316BC" w:rsidRDefault="006857F1" w:rsidP="004316BC">
      <w:pPr>
        <w:pStyle w:val="ListParagraph"/>
        <w:ind w:left="1352"/>
        <w:jc w:val="both"/>
        <w:rPr>
          <w:rFonts w:ascii="Arial" w:hAnsi="Arial" w:cs="Arial"/>
          <w:sz w:val="22"/>
          <w:szCs w:val="22"/>
        </w:rPr>
      </w:pPr>
    </w:p>
    <w:p w14:paraId="13A1C0E1" w14:textId="0EEF57D1" w:rsidR="009A5039" w:rsidRPr="004316BC" w:rsidRDefault="006561C6"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Jubilee Celebrations H M Queen Elizabeth II</w:t>
      </w:r>
    </w:p>
    <w:p w14:paraId="7BDF2446" w14:textId="3A7F7F80" w:rsidR="009A5039" w:rsidRPr="004316BC" w:rsidRDefault="009A5039" w:rsidP="004316BC">
      <w:pPr>
        <w:pStyle w:val="ListParagraph"/>
        <w:ind w:left="1352"/>
        <w:jc w:val="both"/>
        <w:rPr>
          <w:rFonts w:ascii="Arial" w:hAnsi="Arial" w:cs="Arial"/>
          <w:sz w:val="22"/>
          <w:szCs w:val="22"/>
        </w:rPr>
      </w:pPr>
    </w:p>
    <w:p w14:paraId="43F388F7" w14:textId="21878EFE" w:rsidR="006415EC" w:rsidRPr="004316BC" w:rsidRDefault="009A5039" w:rsidP="004316BC">
      <w:pPr>
        <w:pStyle w:val="ListParagraph"/>
        <w:ind w:left="1352"/>
        <w:jc w:val="both"/>
        <w:rPr>
          <w:rFonts w:ascii="Arial" w:hAnsi="Arial" w:cs="Arial"/>
          <w:sz w:val="22"/>
          <w:szCs w:val="22"/>
        </w:rPr>
      </w:pPr>
      <w:r w:rsidRPr="004316BC">
        <w:rPr>
          <w:rFonts w:ascii="Arial" w:hAnsi="Arial" w:cs="Arial"/>
          <w:sz w:val="22"/>
          <w:szCs w:val="22"/>
        </w:rPr>
        <w:t>C</w:t>
      </w:r>
      <w:r w:rsidR="006561C6" w:rsidRPr="004316BC">
        <w:rPr>
          <w:rFonts w:ascii="Arial" w:hAnsi="Arial" w:cs="Arial"/>
          <w:sz w:val="22"/>
          <w:szCs w:val="22"/>
        </w:rPr>
        <w:t xml:space="preserve">hairman reported that </w:t>
      </w:r>
      <w:r w:rsidR="009C06EC" w:rsidRPr="004316BC">
        <w:rPr>
          <w:rFonts w:ascii="Arial" w:hAnsi="Arial" w:cs="Arial"/>
          <w:sz w:val="22"/>
          <w:szCs w:val="22"/>
        </w:rPr>
        <w:t xml:space="preserve">Lanreath Community Spirit </w:t>
      </w:r>
      <w:r w:rsidR="006415EC" w:rsidRPr="004316BC">
        <w:rPr>
          <w:rFonts w:ascii="Arial" w:hAnsi="Arial" w:cs="Arial"/>
          <w:sz w:val="22"/>
          <w:szCs w:val="22"/>
        </w:rPr>
        <w:t xml:space="preserve">(LCS) </w:t>
      </w:r>
      <w:r w:rsidR="001D49BA">
        <w:rPr>
          <w:rFonts w:ascii="Arial" w:hAnsi="Arial" w:cs="Arial"/>
          <w:sz w:val="22"/>
          <w:szCs w:val="22"/>
        </w:rPr>
        <w:t xml:space="preserve">had yet to respond to the offer of a grant of £250 and he will </w:t>
      </w:r>
      <w:r w:rsidR="007F5F29">
        <w:rPr>
          <w:rFonts w:ascii="Arial" w:hAnsi="Arial" w:cs="Arial"/>
          <w:sz w:val="22"/>
          <w:szCs w:val="22"/>
        </w:rPr>
        <w:t>c</w:t>
      </w:r>
      <w:r w:rsidR="001D49BA">
        <w:rPr>
          <w:rFonts w:ascii="Arial" w:hAnsi="Arial" w:cs="Arial"/>
          <w:sz w:val="22"/>
          <w:szCs w:val="22"/>
        </w:rPr>
        <w:t xml:space="preserve">ontact </w:t>
      </w:r>
      <w:r w:rsidR="007F5F29">
        <w:rPr>
          <w:rFonts w:ascii="Arial" w:hAnsi="Arial" w:cs="Arial"/>
          <w:sz w:val="22"/>
          <w:szCs w:val="22"/>
        </w:rPr>
        <w:t>them in this regard.</w:t>
      </w:r>
      <w:r w:rsidR="001D49BA">
        <w:rPr>
          <w:rFonts w:ascii="Arial" w:hAnsi="Arial" w:cs="Arial"/>
          <w:sz w:val="22"/>
          <w:szCs w:val="22"/>
        </w:rPr>
        <w:t xml:space="preserve"> </w:t>
      </w:r>
      <w:r w:rsidR="007F5F29">
        <w:rPr>
          <w:rFonts w:ascii="Arial" w:hAnsi="Arial" w:cs="Arial"/>
          <w:sz w:val="22"/>
          <w:szCs w:val="22"/>
        </w:rPr>
        <w:t xml:space="preserve">The next scheduled meeting with LCS is </w:t>
      </w:r>
      <w:r w:rsidR="001D49BA">
        <w:rPr>
          <w:rFonts w:ascii="Arial" w:hAnsi="Arial" w:cs="Arial"/>
          <w:sz w:val="22"/>
          <w:szCs w:val="22"/>
        </w:rPr>
        <w:t>on 26</w:t>
      </w:r>
      <w:r w:rsidR="001D49BA" w:rsidRPr="001D49BA">
        <w:rPr>
          <w:rFonts w:ascii="Arial" w:hAnsi="Arial" w:cs="Arial"/>
          <w:sz w:val="22"/>
          <w:szCs w:val="22"/>
          <w:vertAlign w:val="superscript"/>
        </w:rPr>
        <w:t>th</w:t>
      </w:r>
      <w:r w:rsidR="001D49BA">
        <w:rPr>
          <w:rFonts w:ascii="Arial" w:hAnsi="Arial" w:cs="Arial"/>
          <w:sz w:val="22"/>
          <w:szCs w:val="22"/>
        </w:rPr>
        <w:t xml:space="preserve"> April. </w:t>
      </w:r>
    </w:p>
    <w:p w14:paraId="1583E935" w14:textId="1DE981ED" w:rsidR="009A5039" w:rsidRPr="004316BC" w:rsidRDefault="009A5039" w:rsidP="004316BC">
      <w:pPr>
        <w:jc w:val="both"/>
        <w:rPr>
          <w:rFonts w:ascii="Arial" w:hAnsi="Arial" w:cs="Arial"/>
          <w:sz w:val="22"/>
          <w:szCs w:val="22"/>
        </w:rPr>
      </w:pPr>
    </w:p>
    <w:p w14:paraId="222A1A0C" w14:textId="6EEDCAA1" w:rsidR="009A5039" w:rsidRPr="004316BC" w:rsidRDefault="00D92426" w:rsidP="004316BC">
      <w:pPr>
        <w:pStyle w:val="ListParagraph"/>
        <w:numPr>
          <w:ilvl w:val="0"/>
          <w:numId w:val="16"/>
        </w:numPr>
        <w:jc w:val="both"/>
        <w:rPr>
          <w:rFonts w:ascii="Arial" w:hAnsi="Arial" w:cs="Arial"/>
          <w:sz w:val="22"/>
          <w:szCs w:val="22"/>
        </w:rPr>
      </w:pPr>
      <w:r w:rsidRPr="004316BC">
        <w:rPr>
          <w:rFonts w:ascii="Arial" w:hAnsi="Arial" w:cs="Arial"/>
          <w:sz w:val="22"/>
          <w:szCs w:val="22"/>
          <w:u w:val="single"/>
        </w:rPr>
        <w:t xml:space="preserve">Request to </w:t>
      </w:r>
      <w:r w:rsidR="006A685B" w:rsidRPr="004316BC">
        <w:rPr>
          <w:rFonts w:ascii="Arial" w:hAnsi="Arial" w:cs="Arial"/>
          <w:sz w:val="22"/>
          <w:szCs w:val="22"/>
          <w:u w:val="single"/>
        </w:rPr>
        <w:t>Turbine Funds</w:t>
      </w:r>
    </w:p>
    <w:p w14:paraId="2D4F4F0E" w14:textId="569891C5" w:rsidR="0049225E" w:rsidRPr="004316BC" w:rsidRDefault="0049225E" w:rsidP="004316BC">
      <w:pPr>
        <w:pStyle w:val="ListParagraph"/>
        <w:ind w:left="1352"/>
        <w:jc w:val="both"/>
        <w:rPr>
          <w:rFonts w:ascii="Arial" w:hAnsi="Arial" w:cs="Arial"/>
          <w:sz w:val="22"/>
          <w:szCs w:val="22"/>
        </w:rPr>
      </w:pPr>
    </w:p>
    <w:p w14:paraId="1F0830F1" w14:textId="366A03A0" w:rsidR="002303A7" w:rsidRDefault="006857F1" w:rsidP="004316BC">
      <w:pPr>
        <w:pStyle w:val="ListParagraph"/>
        <w:ind w:left="1352"/>
        <w:jc w:val="both"/>
        <w:rPr>
          <w:rFonts w:ascii="Arial" w:hAnsi="Arial" w:cs="Arial"/>
          <w:sz w:val="22"/>
          <w:szCs w:val="22"/>
        </w:rPr>
      </w:pPr>
      <w:r w:rsidRPr="004316BC">
        <w:rPr>
          <w:rFonts w:ascii="Arial" w:hAnsi="Arial" w:cs="Arial"/>
          <w:sz w:val="22"/>
          <w:szCs w:val="22"/>
        </w:rPr>
        <w:t>C</w:t>
      </w:r>
      <w:r w:rsidR="00D92426" w:rsidRPr="004316BC">
        <w:rPr>
          <w:rFonts w:ascii="Arial" w:hAnsi="Arial" w:cs="Arial"/>
          <w:sz w:val="22"/>
          <w:szCs w:val="22"/>
        </w:rPr>
        <w:t xml:space="preserve">hairman reported that </w:t>
      </w:r>
      <w:r w:rsidR="001D49BA">
        <w:rPr>
          <w:rFonts w:ascii="Arial" w:hAnsi="Arial" w:cs="Arial"/>
          <w:sz w:val="22"/>
          <w:szCs w:val="22"/>
        </w:rPr>
        <w:t>Furzedown Turbine Fund have very generously offered to fund the entire cost of repairing the path to the village shop, including the VAT</w:t>
      </w:r>
      <w:r w:rsidR="00602C47">
        <w:rPr>
          <w:rFonts w:ascii="Arial" w:hAnsi="Arial" w:cs="Arial"/>
          <w:sz w:val="22"/>
          <w:szCs w:val="22"/>
        </w:rPr>
        <w:t xml:space="preserve"> if required</w:t>
      </w:r>
      <w:r w:rsidR="001D49BA">
        <w:rPr>
          <w:rFonts w:ascii="Arial" w:hAnsi="Arial" w:cs="Arial"/>
          <w:sz w:val="22"/>
          <w:szCs w:val="22"/>
        </w:rPr>
        <w:t xml:space="preserve">, but </w:t>
      </w:r>
      <w:r w:rsidR="002303A7">
        <w:rPr>
          <w:rFonts w:ascii="Arial" w:hAnsi="Arial" w:cs="Arial"/>
          <w:sz w:val="22"/>
          <w:szCs w:val="22"/>
        </w:rPr>
        <w:t xml:space="preserve">as </w:t>
      </w:r>
      <w:r w:rsidR="001D49BA">
        <w:rPr>
          <w:rFonts w:ascii="Arial" w:hAnsi="Arial" w:cs="Arial"/>
          <w:sz w:val="22"/>
          <w:szCs w:val="22"/>
        </w:rPr>
        <w:t>the VAT of £340 is recoverable</w:t>
      </w:r>
      <w:r w:rsidR="002303A7">
        <w:rPr>
          <w:rFonts w:ascii="Arial" w:hAnsi="Arial" w:cs="Arial"/>
          <w:sz w:val="22"/>
          <w:szCs w:val="22"/>
        </w:rPr>
        <w:t>, that will not be necessary. Chairman proposed that the Clerk write to Mr Venning, Furzedown Turbine Fund, to thank him for, and accept, his generous offer, and to notify him when works are completed for funds to be transferred. Councillors agreed with this unanimously. Clerk was so tasked, and in addition is to contact Henry Cooper to carry out the work as quoted £1,700 plus VAT, as soon as possible – before the Jubilee Celebrations, ideally.</w:t>
      </w:r>
    </w:p>
    <w:p w14:paraId="6F5DF3C3" w14:textId="77777777" w:rsidR="00433B27" w:rsidRPr="004316BC" w:rsidRDefault="00433B27" w:rsidP="004316BC">
      <w:pPr>
        <w:pStyle w:val="ListParagraph"/>
        <w:ind w:left="1352"/>
        <w:jc w:val="both"/>
        <w:rPr>
          <w:rFonts w:ascii="Arial" w:hAnsi="Arial" w:cs="Arial"/>
          <w:sz w:val="22"/>
          <w:szCs w:val="22"/>
        </w:rPr>
      </w:pPr>
    </w:p>
    <w:p w14:paraId="1B5BCBDF" w14:textId="20E3C92A" w:rsidR="0049225E" w:rsidRPr="004316BC" w:rsidRDefault="007F5F29" w:rsidP="004316BC">
      <w:pPr>
        <w:pStyle w:val="ListParagraph"/>
        <w:numPr>
          <w:ilvl w:val="0"/>
          <w:numId w:val="16"/>
        </w:numPr>
        <w:jc w:val="both"/>
        <w:rPr>
          <w:rFonts w:ascii="Arial" w:hAnsi="Arial" w:cs="Arial"/>
          <w:sz w:val="22"/>
          <w:szCs w:val="22"/>
        </w:rPr>
      </w:pPr>
      <w:r>
        <w:rPr>
          <w:rFonts w:ascii="Arial" w:hAnsi="Arial" w:cs="Arial"/>
          <w:sz w:val="22"/>
          <w:szCs w:val="22"/>
          <w:u w:val="single"/>
        </w:rPr>
        <w:t>PA22/01183</w:t>
      </w:r>
    </w:p>
    <w:p w14:paraId="3B502424" w14:textId="0C87582A" w:rsidR="0049225E" w:rsidRPr="004316BC" w:rsidRDefault="0049225E" w:rsidP="004316BC">
      <w:pPr>
        <w:pStyle w:val="ListParagraph"/>
        <w:ind w:left="1352"/>
        <w:jc w:val="both"/>
        <w:rPr>
          <w:rFonts w:ascii="Arial" w:hAnsi="Arial" w:cs="Arial"/>
          <w:sz w:val="22"/>
          <w:szCs w:val="22"/>
          <w:u w:val="single"/>
        </w:rPr>
      </w:pPr>
    </w:p>
    <w:p w14:paraId="299A31D4" w14:textId="59EADBC9" w:rsidR="006A685B" w:rsidRPr="004316BC" w:rsidRDefault="009156B5" w:rsidP="004316BC">
      <w:pPr>
        <w:pStyle w:val="ListParagraph"/>
        <w:ind w:left="1352"/>
        <w:jc w:val="both"/>
        <w:rPr>
          <w:rFonts w:ascii="Arial" w:hAnsi="Arial" w:cs="Arial"/>
          <w:sz w:val="22"/>
          <w:szCs w:val="22"/>
        </w:rPr>
      </w:pPr>
      <w:r w:rsidRPr="004316BC">
        <w:rPr>
          <w:rFonts w:ascii="Arial" w:hAnsi="Arial" w:cs="Arial"/>
          <w:sz w:val="22"/>
          <w:szCs w:val="22"/>
        </w:rPr>
        <w:lastRenderedPageBreak/>
        <w:t>C</w:t>
      </w:r>
      <w:r w:rsidR="006A685B" w:rsidRPr="004316BC">
        <w:rPr>
          <w:rFonts w:ascii="Arial" w:hAnsi="Arial" w:cs="Arial"/>
          <w:sz w:val="22"/>
          <w:szCs w:val="22"/>
        </w:rPr>
        <w:t xml:space="preserve">lerk submitted </w:t>
      </w:r>
      <w:r w:rsidR="007F5F29">
        <w:rPr>
          <w:rFonts w:ascii="Arial" w:hAnsi="Arial" w:cs="Arial"/>
          <w:sz w:val="22"/>
          <w:szCs w:val="22"/>
        </w:rPr>
        <w:t>consultees comments online on 16</w:t>
      </w:r>
      <w:r w:rsidR="007F5F29" w:rsidRPr="007F5F29">
        <w:rPr>
          <w:rFonts w:ascii="Arial" w:hAnsi="Arial" w:cs="Arial"/>
          <w:sz w:val="22"/>
          <w:szCs w:val="22"/>
          <w:vertAlign w:val="superscript"/>
        </w:rPr>
        <w:t>th</w:t>
      </w:r>
      <w:r w:rsidR="007F5F29">
        <w:rPr>
          <w:rFonts w:ascii="Arial" w:hAnsi="Arial" w:cs="Arial"/>
          <w:sz w:val="22"/>
          <w:szCs w:val="22"/>
        </w:rPr>
        <w:t xml:space="preserve"> March.</w:t>
      </w:r>
    </w:p>
    <w:p w14:paraId="269EFE8E" w14:textId="77777777" w:rsidR="006A685B" w:rsidRPr="004316BC" w:rsidRDefault="006A685B" w:rsidP="004316BC">
      <w:pPr>
        <w:pStyle w:val="ListParagraph"/>
        <w:ind w:left="1352"/>
        <w:jc w:val="both"/>
        <w:rPr>
          <w:rFonts w:ascii="Arial" w:hAnsi="Arial" w:cs="Arial"/>
          <w:sz w:val="22"/>
          <w:szCs w:val="22"/>
        </w:rPr>
      </w:pPr>
    </w:p>
    <w:p w14:paraId="408FF3FC" w14:textId="140EC6BE" w:rsidR="0049225E" w:rsidRPr="004316BC" w:rsidRDefault="007F5F29" w:rsidP="004316BC">
      <w:pPr>
        <w:pStyle w:val="ListParagraph"/>
        <w:numPr>
          <w:ilvl w:val="0"/>
          <w:numId w:val="16"/>
        </w:numPr>
        <w:jc w:val="both"/>
        <w:rPr>
          <w:rFonts w:ascii="Arial" w:hAnsi="Arial" w:cs="Arial"/>
          <w:sz w:val="22"/>
          <w:szCs w:val="22"/>
        </w:rPr>
      </w:pPr>
      <w:r>
        <w:rPr>
          <w:rFonts w:ascii="Arial" w:hAnsi="Arial" w:cs="Arial"/>
          <w:sz w:val="22"/>
          <w:szCs w:val="22"/>
          <w:u w:val="single"/>
        </w:rPr>
        <w:t>Pot Hole Repairs Lanreath village</w:t>
      </w:r>
    </w:p>
    <w:p w14:paraId="60C85866" w14:textId="00F4350C" w:rsidR="0049225E" w:rsidRPr="004316BC" w:rsidRDefault="0049225E" w:rsidP="004316BC">
      <w:pPr>
        <w:pStyle w:val="ListParagraph"/>
        <w:ind w:left="1352"/>
        <w:jc w:val="both"/>
        <w:rPr>
          <w:rFonts w:ascii="Arial" w:hAnsi="Arial" w:cs="Arial"/>
          <w:sz w:val="22"/>
          <w:szCs w:val="22"/>
        </w:rPr>
      </w:pPr>
    </w:p>
    <w:p w14:paraId="33A3C7BB" w14:textId="68215C63" w:rsidR="0049225E" w:rsidRPr="004316BC" w:rsidRDefault="007F5F29" w:rsidP="004316BC">
      <w:pPr>
        <w:pStyle w:val="ListParagraph"/>
        <w:ind w:left="1352"/>
        <w:jc w:val="both"/>
        <w:rPr>
          <w:rFonts w:ascii="Arial" w:hAnsi="Arial" w:cs="Arial"/>
          <w:sz w:val="22"/>
          <w:szCs w:val="22"/>
        </w:rPr>
      </w:pPr>
      <w:r>
        <w:rPr>
          <w:rFonts w:ascii="Arial" w:hAnsi="Arial" w:cs="Arial"/>
          <w:sz w:val="22"/>
          <w:szCs w:val="22"/>
        </w:rPr>
        <w:t xml:space="preserve">These have been completed, thanks to Cllr Gundry </w:t>
      </w:r>
      <w:r w:rsidR="00C3357F">
        <w:rPr>
          <w:rFonts w:ascii="Arial" w:hAnsi="Arial" w:cs="Arial"/>
          <w:sz w:val="22"/>
          <w:szCs w:val="22"/>
        </w:rPr>
        <w:t xml:space="preserve">for </w:t>
      </w:r>
      <w:r>
        <w:rPr>
          <w:rFonts w:ascii="Arial" w:hAnsi="Arial" w:cs="Arial"/>
          <w:sz w:val="22"/>
          <w:szCs w:val="22"/>
        </w:rPr>
        <w:t xml:space="preserve">making </w:t>
      </w:r>
      <w:r w:rsidR="00C3357F">
        <w:rPr>
          <w:rFonts w:ascii="Arial" w:hAnsi="Arial" w:cs="Arial"/>
          <w:sz w:val="22"/>
          <w:szCs w:val="22"/>
        </w:rPr>
        <w:t>the</w:t>
      </w:r>
      <w:r>
        <w:rPr>
          <w:rFonts w:ascii="Arial" w:hAnsi="Arial" w:cs="Arial"/>
          <w:sz w:val="22"/>
          <w:szCs w:val="22"/>
        </w:rPr>
        <w:t xml:space="preserve"> report.</w:t>
      </w:r>
    </w:p>
    <w:p w14:paraId="4FFB3A0D" w14:textId="77777777" w:rsidR="00300938" w:rsidRPr="004316BC" w:rsidRDefault="00300938" w:rsidP="004316BC">
      <w:pPr>
        <w:pStyle w:val="ListParagraph"/>
        <w:ind w:left="1352"/>
        <w:jc w:val="both"/>
        <w:rPr>
          <w:rFonts w:ascii="Arial" w:hAnsi="Arial" w:cs="Arial"/>
          <w:sz w:val="22"/>
          <w:szCs w:val="22"/>
        </w:rPr>
      </w:pPr>
    </w:p>
    <w:p w14:paraId="1545F604" w14:textId="538F0F97" w:rsidR="00300938" w:rsidRPr="004316BC" w:rsidRDefault="007F5F29" w:rsidP="004316BC">
      <w:pPr>
        <w:pStyle w:val="ListParagraph"/>
        <w:numPr>
          <w:ilvl w:val="0"/>
          <w:numId w:val="16"/>
        </w:numPr>
        <w:jc w:val="both"/>
        <w:rPr>
          <w:rFonts w:ascii="Arial" w:hAnsi="Arial" w:cs="Arial"/>
          <w:sz w:val="22"/>
          <w:szCs w:val="22"/>
        </w:rPr>
      </w:pPr>
      <w:r>
        <w:rPr>
          <w:rFonts w:ascii="Arial" w:hAnsi="Arial" w:cs="Arial"/>
          <w:sz w:val="22"/>
          <w:szCs w:val="22"/>
          <w:u w:val="single"/>
        </w:rPr>
        <w:t>Planning training undertaken by Clerk 22</w:t>
      </w:r>
      <w:r w:rsidRPr="007F5F29">
        <w:rPr>
          <w:rFonts w:ascii="Arial" w:hAnsi="Arial" w:cs="Arial"/>
          <w:sz w:val="22"/>
          <w:szCs w:val="22"/>
          <w:u w:val="single"/>
          <w:vertAlign w:val="superscript"/>
        </w:rPr>
        <w:t>nd</w:t>
      </w:r>
      <w:r>
        <w:rPr>
          <w:rFonts w:ascii="Arial" w:hAnsi="Arial" w:cs="Arial"/>
          <w:sz w:val="22"/>
          <w:szCs w:val="22"/>
          <w:u w:val="single"/>
        </w:rPr>
        <w:t xml:space="preserve"> March</w:t>
      </w:r>
    </w:p>
    <w:p w14:paraId="7B5447FB" w14:textId="6B5A69A8" w:rsidR="00300938" w:rsidRPr="004316BC" w:rsidRDefault="00300938" w:rsidP="004316BC">
      <w:pPr>
        <w:pStyle w:val="ListParagraph"/>
        <w:ind w:left="1352"/>
        <w:jc w:val="both"/>
        <w:rPr>
          <w:rFonts w:ascii="Arial" w:hAnsi="Arial" w:cs="Arial"/>
          <w:sz w:val="22"/>
          <w:szCs w:val="22"/>
          <w:u w:val="single"/>
        </w:rPr>
      </w:pPr>
    </w:p>
    <w:p w14:paraId="5082EE59" w14:textId="49A229FA" w:rsidR="00D941B7" w:rsidRPr="004316BC" w:rsidRDefault="00D941B7" w:rsidP="004316BC">
      <w:pPr>
        <w:pStyle w:val="ListParagraph"/>
        <w:ind w:left="1352"/>
        <w:jc w:val="both"/>
        <w:rPr>
          <w:rFonts w:ascii="Arial" w:hAnsi="Arial" w:cs="Arial"/>
          <w:sz w:val="22"/>
          <w:szCs w:val="22"/>
        </w:rPr>
      </w:pPr>
      <w:r w:rsidRPr="004316BC">
        <w:rPr>
          <w:rFonts w:ascii="Arial" w:hAnsi="Arial" w:cs="Arial"/>
          <w:sz w:val="22"/>
          <w:szCs w:val="22"/>
        </w:rPr>
        <w:t>Clerk</w:t>
      </w:r>
      <w:r w:rsidR="007F5F29">
        <w:rPr>
          <w:rFonts w:ascii="Arial" w:hAnsi="Arial" w:cs="Arial"/>
          <w:sz w:val="22"/>
          <w:szCs w:val="22"/>
        </w:rPr>
        <w:t xml:space="preserve"> confirmed her attendance at this </w:t>
      </w:r>
      <w:r w:rsidR="00DB6342">
        <w:rPr>
          <w:rFonts w:ascii="Arial" w:hAnsi="Arial" w:cs="Arial"/>
          <w:sz w:val="22"/>
          <w:szCs w:val="22"/>
        </w:rPr>
        <w:t xml:space="preserve">free </w:t>
      </w:r>
      <w:proofErr w:type="gramStart"/>
      <w:r w:rsidR="00DB6342">
        <w:rPr>
          <w:rFonts w:ascii="Arial" w:hAnsi="Arial" w:cs="Arial"/>
          <w:sz w:val="22"/>
          <w:szCs w:val="22"/>
        </w:rPr>
        <w:t>on line</w:t>
      </w:r>
      <w:proofErr w:type="gramEnd"/>
      <w:r w:rsidR="00DB6342">
        <w:rPr>
          <w:rFonts w:ascii="Arial" w:hAnsi="Arial" w:cs="Arial"/>
          <w:sz w:val="22"/>
          <w:szCs w:val="22"/>
        </w:rPr>
        <w:t xml:space="preserve"> Cornwall Council course, which was of some general interest, and provided information regarding the Environm</w:t>
      </w:r>
      <w:r w:rsidR="007F5F29">
        <w:rPr>
          <w:rFonts w:ascii="Arial" w:hAnsi="Arial" w:cs="Arial"/>
          <w:sz w:val="22"/>
          <w:szCs w:val="22"/>
        </w:rPr>
        <w:t xml:space="preserve">ent Agency’s </w:t>
      </w:r>
      <w:r w:rsidR="00DB6342">
        <w:rPr>
          <w:rFonts w:ascii="Arial" w:hAnsi="Arial" w:cs="Arial"/>
          <w:sz w:val="22"/>
          <w:szCs w:val="22"/>
        </w:rPr>
        <w:t>role in giving advice and making recommendations on planning applications.</w:t>
      </w:r>
    </w:p>
    <w:p w14:paraId="4FEEFAE7" w14:textId="77777777" w:rsidR="00D941B7" w:rsidRPr="004316BC" w:rsidRDefault="00D941B7" w:rsidP="004316BC">
      <w:pPr>
        <w:pStyle w:val="ListParagraph"/>
        <w:ind w:left="1352"/>
        <w:jc w:val="both"/>
        <w:rPr>
          <w:rFonts w:ascii="Arial" w:hAnsi="Arial" w:cs="Arial"/>
          <w:sz w:val="22"/>
          <w:szCs w:val="22"/>
        </w:rPr>
      </w:pPr>
    </w:p>
    <w:p w14:paraId="5933698E" w14:textId="77777777" w:rsidR="009D4EFD" w:rsidRPr="004316BC" w:rsidRDefault="009D4EFD" w:rsidP="004316BC">
      <w:pPr>
        <w:jc w:val="both"/>
        <w:rPr>
          <w:rFonts w:ascii="Arial" w:hAnsi="Arial" w:cs="Arial"/>
          <w:sz w:val="22"/>
          <w:szCs w:val="22"/>
        </w:rPr>
      </w:pPr>
    </w:p>
    <w:p w14:paraId="38E1A932" w14:textId="4BE4E5E4" w:rsidR="006238CB" w:rsidRPr="004316BC" w:rsidRDefault="00DB6342" w:rsidP="004316BC">
      <w:pPr>
        <w:pStyle w:val="ListParagraph"/>
        <w:numPr>
          <w:ilvl w:val="0"/>
          <w:numId w:val="16"/>
        </w:numPr>
        <w:jc w:val="both"/>
        <w:rPr>
          <w:rFonts w:ascii="Arial" w:hAnsi="Arial" w:cs="Arial"/>
          <w:b/>
          <w:sz w:val="22"/>
          <w:szCs w:val="22"/>
        </w:rPr>
      </w:pPr>
      <w:r>
        <w:rPr>
          <w:rFonts w:ascii="Arial" w:hAnsi="Arial" w:cs="Arial"/>
          <w:bCs/>
          <w:sz w:val="22"/>
          <w:szCs w:val="22"/>
          <w:u w:val="single"/>
        </w:rPr>
        <w:t>Allotment enquiry response</w:t>
      </w:r>
      <w:r w:rsidR="00D941B7" w:rsidRPr="004316BC">
        <w:rPr>
          <w:rFonts w:ascii="Arial" w:hAnsi="Arial" w:cs="Arial"/>
          <w:bCs/>
          <w:sz w:val="22"/>
          <w:szCs w:val="22"/>
          <w:u w:val="single"/>
        </w:rPr>
        <w:t xml:space="preserve"> </w:t>
      </w:r>
    </w:p>
    <w:p w14:paraId="77CDB708" w14:textId="29F3B142" w:rsidR="00D941B7" w:rsidRPr="004316BC" w:rsidRDefault="00D941B7" w:rsidP="004316BC">
      <w:pPr>
        <w:pStyle w:val="ListParagraph"/>
        <w:ind w:left="1352"/>
        <w:jc w:val="both"/>
        <w:rPr>
          <w:rFonts w:ascii="Arial" w:hAnsi="Arial" w:cs="Arial"/>
          <w:bCs/>
          <w:sz w:val="22"/>
          <w:szCs w:val="22"/>
        </w:rPr>
      </w:pPr>
    </w:p>
    <w:p w14:paraId="04E3F47E" w14:textId="3F9C82E6" w:rsidR="00D941B7" w:rsidRDefault="00B12D43" w:rsidP="004316BC">
      <w:pPr>
        <w:pStyle w:val="ListParagraph"/>
        <w:ind w:left="1352"/>
        <w:jc w:val="both"/>
        <w:rPr>
          <w:rFonts w:ascii="Arial" w:hAnsi="Arial" w:cs="Arial"/>
          <w:bCs/>
          <w:sz w:val="22"/>
          <w:szCs w:val="22"/>
        </w:rPr>
      </w:pPr>
      <w:r w:rsidRPr="004316BC">
        <w:rPr>
          <w:rFonts w:ascii="Arial" w:hAnsi="Arial" w:cs="Arial"/>
          <w:bCs/>
          <w:sz w:val="22"/>
          <w:szCs w:val="22"/>
        </w:rPr>
        <w:t>C</w:t>
      </w:r>
      <w:r w:rsidR="00DB6342">
        <w:rPr>
          <w:rFonts w:ascii="Arial" w:hAnsi="Arial" w:cs="Arial"/>
          <w:bCs/>
          <w:sz w:val="22"/>
          <w:szCs w:val="22"/>
        </w:rPr>
        <w:t>llr Williams provided details of allotments in Dobwalls which the C</w:t>
      </w:r>
      <w:r w:rsidRPr="004316BC">
        <w:rPr>
          <w:rFonts w:ascii="Arial" w:hAnsi="Arial" w:cs="Arial"/>
          <w:bCs/>
          <w:sz w:val="22"/>
          <w:szCs w:val="22"/>
        </w:rPr>
        <w:t xml:space="preserve">hairman has </w:t>
      </w:r>
      <w:r w:rsidR="00DB6342">
        <w:rPr>
          <w:rFonts w:ascii="Arial" w:hAnsi="Arial" w:cs="Arial"/>
          <w:bCs/>
          <w:sz w:val="22"/>
          <w:szCs w:val="22"/>
        </w:rPr>
        <w:t>passed on to the interested party.</w:t>
      </w:r>
    </w:p>
    <w:p w14:paraId="6C9DFE1F" w14:textId="042ADF08" w:rsidR="00B12D43" w:rsidRPr="004316BC" w:rsidRDefault="00B12D43" w:rsidP="004316BC">
      <w:pPr>
        <w:pStyle w:val="ListParagraph"/>
        <w:ind w:left="1352"/>
        <w:jc w:val="both"/>
        <w:rPr>
          <w:rFonts w:ascii="Arial" w:hAnsi="Arial" w:cs="Arial"/>
          <w:bCs/>
          <w:sz w:val="22"/>
          <w:szCs w:val="22"/>
        </w:rPr>
      </w:pPr>
    </w:p>
    <w:p w14:paraId="7BBADB71" w14:textId="4A817E54" w:rsidR="00B12D43" w:rsidRPr="004316BC" w:rsidRDefault="00B12D43" w:rsidP="004316BC">
      <w:pPr>
        <w:pStyle w:val="ListParagraph"/>
        <w:ind w:left="1352"/>
        <w:jc w:val="both"/>
        <w:rPr>
          <w:rFonts w:ascii="Arial" w:hAnsi="Arial" w:cs="Arial"/>
          <w:bCs/>
          <w:sz w:val="22"/>
          <w:szCs w:val="22"/>
        </w:rPr>
      </w:pPr>
    </w:p>
    <w:p w14:paraId="64D83527" w14:textId="4694CE83" w:rsidR="00B12D43" w:rsidRPr="004316BC" w:rsidRDefault="0026673F" w:rsidP="004316BC">
      <w:pPr>
        <w:pStyle w:val="ListParagraph"/>
        <w:numPr>
          <w:ilvl w:val="0"/>
          <w:numId w:val="16"/>
        </w:numPr>
        <w:jc w:val="both"/>
        <w:rPr>
          <w:rFonts w:ascii="Arial" w:hAnsi="Arial" w:cs="Arial"/>
          <w:bCs/>
          <w:sz w:val="22"/>
          <w:szCs w:val="22"/>
        </w:rPr>
      </w:pPr>
      <w:r>
        <w:rPr>
          <w:rFonts w:ascii="Arial" w:hAnsi="Arial" w:cs="Arial"/>
          <w:bCs/>
          <w:sz w:val="22"/>
          <w:szCs w:val="22"/>
          <w:u w:val="single"/>
        </w:rPr>
        <w:t>Traffic problem Punch Bowl Inn junction – “Give Way” road markings</w:t>
      </w:r>
    </w:p>
    <w:p w14:paraId="3B6CE31B" w14:textId="5B5146B1" w:rsidR="00B12D43" w:rsidRPr="004316BC" w:rsidRDefault="00B12D43" w:rsidP="004316BC">
      <w:pPr>
        <w:pStyle w:val="ListParagraph"/>
        <w:ind w:left="1352"/>
        <w:jc w:val="both"/>
        <w:rPr>
          <w:rFonts w:ascii="Arial" w:hAnsi="Arial" w:cs="Arial"/>
          <w:bCs/>
          <w:sz w:val="22"/>
          <w:szCs w:val="22"/>
          <w:u w:val="single"/>
        </w:rPr>
      </w:pPr>
    </w:p>
    <w:p w14:paraId="1DF035A5" w14:textId="76755774" w:rsidR="0026673F" w:rsidRDefault="00B12D43" w:rsidP="004316BC">
      <w:pPr>
        <w:pStyle w:val="ListParagraph"/>
        <w:ind w:left="1352"/>
        <w:jc w:val="both"/>
        <w:rPr>
          <w:rFonts w:ascii="Arial" w:hAnsi="Arial" w:cs="Arial"/>
          <w:bCs/>
          <w:sz w:val="22"/>
          <w:szCs w:val="22"/>
        </w:rPr>
      </w:pPr>
      <w:r w:rsidRPr="004316BC">
        <w:rPr>
          <w:rFonts w:ascii="Arial" w:hAnsi="Arial" w:cs="Arial"/>
          <w:bCs/>
          <w:sz w:val="22"/>
          <w:szCs w:val="22"/>
        </w:rPr>
        <w:t xml:space="preserve">Chairman </w:t>
      </w:r>
      <w:r w:rsidR="0026673F">
        <w:rPr>
          <w:rFonts w:ascii="Arial" w:hAnsi="Arial" w:cs="Arial"/>
          <w:bCs/>
          <w:sz w:val="22"/>
          <w:szCs w:val="22"/>
        </w:rPr>
        <w:t>will chase up Cormac as this work was undertaken to be carried out and is yet to be done.</w:t>
      </w:r>
    </w:p>
    <w:p w14:paraId="0EA8E166" w14:textId="77777777" w:rsidR="0026673F" w:rsidRDefault="0026673F" w:rsidP="004316BC">
      <w:pPr>
        <w:pStyle w:val="ListParagraph"/>
        <w:ind w:left="1352"/>
        <w:jc w:val="both"/>
        <w:rPr>
          <w:rFonts w:ascii="Arial" w:hAnsi="Arial" w:cs="Arial"/>
          <w:bCs/>
          <w:sz w:val="22"/>
          <w:szCs w:val="22"/>
        </w:rPr>
      </w:pPr>
    </w:p>
    <w:p w14:paraId="06F3B751" w14:textId="7ACFF425" w:rsidR="0026673F" w:rsidRDefault="0026673F" w:rsidP="0026673F">
      <w:pPr>
        <w:pStyle w:val="ListParagraph"/>
        <w:numPr>
          <w:ilvl w:val="0"/>
          <w:numId w:val="16"/>
        </w:numPr>
        <w:jc w:val="both"/>
        <w:rPr>
          <w:rFonts w:ascii="Arial" w:hAnsi="Arial" w:cs="Arial"/>
          <w:bCs/>
          <w:sz w:val="22"/>
          <w:szCs w:val="22"/>
        </w:rPr>
      </w:pPr>
      <w:r>
        <w:rPr>
          <w:rFonts w:ascii="Arial" w:hAnsi="Arial" w:cs="Arial"/>
          <w:bCs/>
          <w:sz w:val="22"/>
          <w:szCs w:val="22"/>
          <w:u w:val="single"/>
        </w:rPr>
        <w:t xml:space="preserve">Free employability Support Service South East Cornwall </w:t>
      </w:r>
    </w:p>
    <w:p w14:paraId="23BDA774" w14:textId="3DCDC051" w:rsidR="0026673F" w:rsidRDefault="0026673F" w:rsidP="0026673F">
      <w:pPr>
        <w:pStyle w:val="ListParagraph"/>
        <w:ind w:left="1352"/>
        <w:jc w:val="both"/>
        <w:rPr>
          <w:rFonts w:ascii="Arial" w:hAnsi="Arial" w:cs="Arial"/>
          <w:bCs/>
          <w:sz w:val="22"/>
          <w:szCs w:val="22"/>
        </w:rPr>
      </w:pPr>
    </w:p>
    <w:p w14:paraId="1957BF97" w14:textId="3E538BC5" w:rsidR="0026673F" w:rsidRDefault="0026673F" w:rsidP="0026673F">
      <w:pPr>
        <w:pStyle w:val="ListParagraph"/>
        <w:ind w:left="1352"/>
        <w:jc w:val="both"/>
        <w:rPr>
          <w:rFonts w:ascii="Arial" w:hAnsi="Arial" w:cs="Arial"/>
          <w:bCs/>
          <w:sz w:val="22"/>
          <w:szCs w:val="22"/>
        </w:rPr>
      </w:pPr>
      <w:r>
        <w:rPr>
          <w:rFonts w:ascii="Arial" w:hAnsi="Arial" w:cs="Arial"/>
          <w:bCs/>
          <w:sz w:val="22"/>
          <w:szCs w:val="22"/>
        </w:rPr>
        <w:t>This has been posted to the website by the Chairman.</w:t>
      </w:r>
    </w:p>
    <w:p w14:paraId="2625E2AE" w14:textId="77777777" w:rsidR="0026673F" w:rsidRDefault="0026673F" w:rsidP="0026673F">
      <w:pPr>
        <w:pStyle w:val="ListParagraph"/>
        <w:ind w:left="1352"/>
        <w:jc w:val="both"/>
        <w:rPr>
          <w:rFonts w:ascii="Arial" w:hAnsi="Arial" w:cs="Arial"/>
          <w:bCs/>
          <w:sz w:val="22"/>
          <w:szCs w:val="22"/>
        </w:rPr>
      </w:pPr>
    </w:p>
    <w:p w14:paraId="2BA2E57E" w14:textId="45B27E97" w:rsidR="0026673F" w:rsidRDefault="0026673F" w:rsidP="0026673F">
      <w:pPr>
        <w:pStyle w:val="ListParagraph"/>
        <w:numPr>
          <w:ilvl w:val="0"/>
          <w:numId w:val="16"/>
        </w:numPr>
        <w:jc w:val="both"/>
        <w:rPr>
          <w:rFonts w:ascii="Arial" w:hAnsi="Arial" w:cs="Arial"/>
          <w:bCs/>
          <w:sz w:val="22"/>
          <w:szCs w:val="22"/>
        </w:rPr>
      </w:pPr>
      <w:r>
        <w:rPr>
          <w:rFonts w:ascii="Arial" w:hAnsi="Arial" w:cs="Arial"/>
          <w:bCs/>
          <w:sz w:val="22"/>
          <w:szCs w:val="22"/>
          <w:u w:val="single"/>
        </w:rPr>
        <w:t xml:space="preserve">Football pitch land </w:t>
      </w:r>
    </w:p>
    <w:p w14:paraId="6BAF3753" w14:textId="3BEA6E81" w:rsidR="0026673F" w:rsidRDefault="0026673F" w:rsidP="0026673F">
      <w:pPr>
        <w:pStyle w:val="ListParagraph"/>
        <w:ind w:left="1352"/>
        <w:jc w:val="both"/>
        <w:rPr>
          <w:rFonts w:ascii="Arial" w:hAnsi="Arial" w:cs="Arial"/>
          <w:bCs/>
          <w:sz w:val="22"/>
          <w:szCs w:val="22"/>
        </w:rPr>
      </w:pPr>
    </w:p>
    <w:p w14:paraId="2B9E0E60" w14:textId="33427D32" w:rsidR="0026673F" w:rsidRDefault="0026673F" w:rsidP="0026673F">
      <w:pPr>
        <w:pStyle w:val="ListParagraph"/>
        <w:ind w:left="1352"/>
        <w:jc w:val="both"/>
        <w:rPr>
          <w:rFonts w:ascii="Arial" w:hAnsi="Arial" w:cs="Arial"/>
          <w:bCs/>
          <w:sz w:val="22"/>
          <w:szCs w:val="22"/>
        </w:rPr>
      </w:pPr>
      <w:r>
        <w:rPr>
          <w:rFonts w:ascii="Arial" w:hAnsi="Arial" w:cs="Arial"/>
          <w:bCs/>
          <w:sz w:val="22"/>
          <w:szCs w:val="22"/>
        </w:rPr>
        <w:t>Chairman has spoken to the land owner and there is still no progress</w:t>
      </w:r>
      <w:r w:rsidR="00602C47">
        <w:rPr>
          <w:rFonts w:ascii="Arial" w:hAnsi="Arial" w:cs="Arial"/>
          <w:bCs/>
          <w:sz w:val="22"/>
          <w:szCs w:val="22"/>
        </w:rPr>
        <w:t xml:space="preserve"> to report</w:t>
      </w:r>
      <w:r>
        <w:rPr>
          <w:rFonts w:ascii="Arial" w:hAnsi="Arial" w:cs="Arial"/>
          <w:bCs/>
          <w:sz w:val="22"/>
          <w:szCs w:val="22"/>
        </w:rPr>
        <w:t>. To be reviewed at the next meeting.</w:t>
      </w:r>
    </w:p>
    <w:p w14:paraId="23A2F9BD" w14:textId="77777777" w:rsidR="0026673F" w:rsidRPr="0026673F" w:rsidRDefault="0026673F" w:rsidP="0026673F">
      <w:pPr>
        <w:pStyle w:val="ListParagraph"/>
        <w:ind w:left="1352"/>
        <w:jc w:val="both"/>
        <w:rPr>
          <w:rFonts w:ascii="Arial" w:hAnsi="Arial" w:cs="Arial"/>
          <w:bCs/>
          <w:sz w:val="22"/>
          <w:szCs w:val="22"/>
        </w:rPr>
      </w:pPr>
    </w:p>
    <w:p w14:paraId="47BF911C" w14:textId="5B1B489E" w:rsidR="00DB6342" w:rsidRDefault="00DB6342" w:rsidP="00DB6342">
      <w:pPr>
        <w:pStyle w:val="ListParagraph"/>
        <w:numPr>
          <w:ilvl w:val="0"/>
          <w:numId w:val="16"/>
        </w:numPr>
        <w:jc w:val="both"/>
        <w:rPr>
          <w:rFonts w:ascii="Arial" w:hAnsi="Arial" w:cs="Arial"/>
          <w:bCs/>
          <w:sz w:val="22"/>
          <w:szCs w:val="22"/>
        </w:rPr>
      </w:pPr>
      <w:r>
        <w:rPr>
          <w:rFonts w:ascii="Arial" w:hAnsi="Arial" w:cs="Arial"/>
          <w:bCs/>
          <w:sz w:val="22"/>
          <w:szCs w:val="22"/>
          <w:u w:val="single"/>
        </w:rPr>
        <w:t>Community Garden Fence</w:t>
      </w:r>
    </w:p>
    <w:p w14:paraId="40BDC0D9" w14:textId="4A9C0A71" w:rsidR="00DB6342" w:rsidRDefault="00DB6342" w:rsidP="00DB6342">
      <w:pPr>
        <w:pStyle w:val="ListParagraph"/>
        <w:ind w:left="1352"/>
        <w:jc w:val="both"/>
        <w:rPr>
          <w:rFonts w:ascii="Arial" w:hAnsi="Arial" w:cs="Arial"/>
          <w:bCs/>
          <w:sz w:val="22"/>
          <w:szCs w:val="22"/>
        </w:rPr>
      </w:pPr>
    </w:p>
    <w:p w14:paraId="5F496113" w14:textId="6420D4E8" w:rsidR="00DB6342" w:rsidRPr="00DB6342" w:rsidRDefault="00DB6342" w:rsidP="00DB6342">
      <w:pPr>
        <w:pStyle w:val="ListParagraph"/>
        <w:ind w:left="1352"/>
        <w:jc w:val="both"/>
        <w:rPr>
          <w:rFonts w:ascii="Arial" w:hAnsi="Arial" w:cs="Arial"/>
          <w:bCs/>
          <w:sz w:val="22"/>
          <w:szCs w:val="22"/>
        </w:rPr>
      </w:pPr>
      <w:r>
        <w:rPr>
          <w:rFonts w:ascii="Arial" w:hAnsi="Arial" w:cs="Arial"/>
          <w:bCs/>
          <w:sz w:val="22"/>
          <w:szCs w:val="22"/>
        </w:rPr>
        <w:t>This was damaged in the storms and has now been replaced/repaired by Kevin Libby</w:t>
      </w:r>
      <w:r w:rsidR="0026673F">
        <w:rPr>
          <w:rFonts w:ascii="Arial" w:hAnsi="Arial" w:cs="Arial"/>
          <w:bCs/>
          <w:sz w:val="22"/>
          <w:szCs w:val="22"/>
        </w:rPr>
        <w:t xml:space="preserve"> – with thanks to him and his team for their prompt attention to this work.</w:t>
      </w:r>
    </w:p>
    <w:p w14:paraId="6BD59A5B" w14:textId="77777777" w:rsidR="009C32DA" w:rsidRPr="004316BC" w:rsidRDefault="009C32DA" w:rsidP="004316BC">
      <w:pPr>
        <w:pStyle w:val="ListParagraph"/>
        <w:ind w:left="1352"/>
        <w:jc w:val="both"/>
        <w:rPr>
          <w:rFonts w:ascii="Arial" w:hAnsi="Arial" w:cs="Arial"/>
          <w:bCs/>
          <w:sz w:val="22"/>
          <w:szCs w:val="22"/>
        </w:rPr>
      </w:pPr>
    </w:p>
    <w:p w14:paraId="67ED7465" w14:textId="658EE1EC" w:rsidR="00B72B31" w:rsidRPr="004316BC" w:rsidRDefault="003057B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r w:rsidR="00B72B31" w:rsidRPr="004316BC">
        <w:rPr>
          <w:rFonts w:ascii="Arial" w:hAnsi="Arial" w:cs="Arial"/>
          <w:b/>
          <w:color w:val="000000" w:themeColor="text1"/>
          <w:sz w:val="22"/>
          <w:szCs w:val="22"/>
        </w:rPr>
        <w:t>:</w:t>
      </w:r>
    </w:p>
    <w:p w14:paraId="157651A4" w14:textId="77777777" w:rsidR="00B72B31" w:rsidRPr="004316BC" w:rsidRDefault="00B72B31" w:rsidP="004316BC">
      <w:pPr>
        <w:pStyle w:val="Heading2"/>
        <w:jc w:val="both"/>
        <w:rPr>
          <w:rFonts w:ascii="Arial" w:hAnsi="Arial" w:cs="Arial"/>
          <w:b/>
          <w:sz w:val="22"/>
          <w:szCs w:val="22"/>
        </w:rPr>
      </w:pPr>
    </w:p>
    <w:p w14:paraId="544F3C1B" w14:textId="7B09BF43" w:rsidR="007221A9" w:rsidRPr="004316BC" w:rsidRDefault="00B72B31" w:rsidP="004316BC">
      <w:pPr>
        <w:ind w:left="426"/>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all circulated by Clerk</w:t>
      </w:r>
      <w:r w:rsidR="0026673F">
        <w:rPr>
          <w:rFonts w:ascii="Arial" w:hAnsi="Arial" w:cs="Arial"/>
          <w:sz w:val="22"/>
          <w:szCs w:val="22"/>
        </w:rPr>
        <w:t xml:space="preserve"> or Chairman </w:t>
      </w:r>
      <w:r w:rsidR="007D0FF3" w:rsidRPr="004316BC">
        <w:rPr>
          <w:rFonts w:ascii="Arial" w:hAnsi="Arial" w:cs="Arial"/>
          <w:sz w:val="22"/>
          <w:szCs w:val="22"/>
        </w:rPr>
        <w:t>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4316BC">
      <w:pPr>
        <w:jc w:val="both"/>
        <w:rPr>
          <w:rFonts w:ascii="Arial" w:hAnsi="Arial" w:cs="Arial"/>
          <w:b/>
          <w:sz w:val="22"/>
          <w:szCs w:val="22"/>
        </w:rPr>
      </w:pPr>
    </w:p>
    <w:p w14:paraId="7394F0A7" w14:textId="45E3A4A0" w:rsidR="00DC3362" w:rsidRPr="004316BC" w:rsidRDefault="00D158F9" w:rsidP="004316BC">
      <w:pPr>
        <w:pStyle w:val="ListParagraph"/>
        <w:ind w:left="0" w:firstLine="993"/>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3E13A3E" w14:textId="77777777" w:rsidR="00DC3362" w:rsidRPr="004316BC" w:rsidRDefault="00DC3362"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Weekly planning reports</w:t>
      </w:r>
    </w:p>
    <w:p w14:paraId="559BBDC0" w14:textId="77777777" w:rsidR="00C021D3" w:rsidRDefault="0026673F"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Community Link Officers changes</w:t>
      </w:r>
      <w:r w:rsidR="00C021D3">
        <w:rPr>
          <w:rFonts w:ascii="Arial" w:hAnsi="Arial" w:cs="Arial"/>
          <w:sz w:val="22"/>
          <w:szCs w:val="22"/>
        </w:rPr>
        <w:t xml:space="preserve"> – David Read has gone and his replacement now covers two areas.</w:t>
      </w:r>
    </w:p>
    <w:p w14:paraId="0330AAB9" w14:textId="77777777" w:rsidR="00C021D3" w:rsidRDefault="00C021D3"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Town and Parish Council newsletters for March and April</w:t>
      </w:r>
    </w:p>
    <w:p w14:paraId="1123D1F7" w14:textId="77777777" w:rsidR="00C021D3" w:rsidRDefault="00C021D3"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Minutes of the East Sub-area Planning Committee meeting of 21</w:t>
      </w:r>
      <w:r w:rsidRPr="00C021D3">
        <w:rPr>
          <w:rFonts w:ascii="Arial" w:hAnsi="Arial" w:cs="Arial"/>
          <w:sz w:val="22"/>
          <w:szCs w:val="22"/>
          <w:vertAlign w:val="superscript"/>
        </w:rPr>
        <w:t>st</w:t>
      </w:r>
      <w:r>
        <w:rPr>
          <w:rFonts w:ascii="Arial" w:hAnsi="Arial" w:cs="Arial"/>
          <w:sz w:val="22"/>
          <w:szCs w:val="22"/>
        </w:rPr>
        <w:t xml:space="preserve"> March</w:t>
      </w:r>
    </w:p>
    <w:p w14:paraId="628434DD" w14:textId="6B0AD783" w:rsidR="00DC3362" w:rsidRPr="004316BC" w:rsidRDefault="00C021D3"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Notification of the cancelled east Sub-area Planning Committee meeting of 19</w:t>
      </w:r>
      <w:r w:rsidRPr="00C021D3">
        <w:rPr>
          <w:rFonts w:ascii="Arial" w:hAnsi="Arial" w:cs="Arial"/>
          <w:sz w:val="22"/>
          <w:szCs w:val="22"/>
          <w:vertAlign w:val="superscript"/>
        </w:rPr>
        <w:t>th</w:t>
      </w:r>
      <w:r>
        <w:rPr>
          <w:rFonts w:ascii="Arial" w:hAnsi="Arial" w:cs="Arial"/>
          <w:sz w:val="22"/>
          <w:szCs w:val="22"/>
        </w:rPr>
        <w:t xml:space="preserve"> April</w:t>
      </w:r>
      <w:r w:rsidR="004B026B" w:rsidRPr="004316BC">
        <w:rPr>
          <w:rFonts w:ascii="Arial" w:hAnsi="Arial" w:cs="Arial"/>
          <w:sz w:val="22"/>
          <w:szCs w:val="22"/>
        </w:rPr>
        <w:t xml:space="preserve"> </w:t>
      </w:r>
    </w:p>
    <w:p w14:paraId="04ECE20C" w14:textId="075A2216" w:rsidR="00DC3362" w:rsidRPr="004316BC" w:rsidRDefault="00C021D3"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Notification of road closure in Lanreath 19</w:t>
      </w:r>
      <w:r w:rsidRPr="00C021D3">
        <w:rPr>
          <w:rFonts w:ascii="Arial" w:hAnsi="Arial" w:cs="Arial"/>
          <w:sz w:val="22"/>
          <w:szCs w:val="22"/>
          <w:vertAlign w:val="superscript"/>
        </w:rPr>
        <w:t>th</w:t>
      </w:r>
      <w:r>
        <w:rPr>
          <w:rFonts w:ascii="Arial" w:hAnsi="Arial" w:cs="Arial"/>
          <w:sz w:val="22"/>
          <w:szCs w:val="22"/>
        </w:rPr>
        <w:t xml:space="preserve"> – 21</w:t>
      </w:r>
      <w:r w:rsidRPr="00C021D3">
        <w:rPr>
          <w:rFonts w:ascii="Arial" w:hAnsi="Arial" w:cs="Arial"/>
          <w:sz w:val="22"/>
          <w:szCs w:val="22"/>
          <w:vertAlign w:val="superscript"/>
        </w:rPr>
        <w:t>st</w:t>
      </w:r>
      <w:r>
        <w:rPr>
          <w:rFonts w:ascii="Arial" w:hAnsi="Arial" w:cs="Arial"/>
          <w:sz w:val="22"/>
          <w:szCs w:val="22"/>
        </w:rPr>
        <w:t xml:space="preserve"> April – these works appear to have been concluded.</w:t>
      </w:r>
    </w:p>
    <w:p w14:paraId="0EA89F15" w14:textId="4C830B32" w:rsidR="00DC3362" w:rsidRPr="004316BC" w:rsidRDefault="009C32DA" w:rsidP="004316BC">
      <w:pPr>
        <w:pStyle w:val="ListParagraph"/>
        <w:numPr>
          <w:ilvl w:val="0"/>
          <w:numId w:val="14"/>
        </w:numPr>
        <w:ind w:left="1418" w:hanging="425"/>
        <w:jc w:val="both"/>
        <w:rPr>
          <w:rFonts w:ascii="Arial" w:hAnsi="Arial" w:cs="Arial"/>
          <w:sz w:val="22"/>
          <w:szCs w:val="22"/>
        </w:rPr>
      </w:pPr>
      <w:r w:rsidRPr="004316BC">
        <w:rPr>
          <w:rFonts w:ascii="Arial" w:hAnsi="Arial" w:cs="Arial"/>
          <w:sz w:val="22"/>
          <w:szCs w:val="22"/>
        </w:rPr>
        <w:t>P</w:t>
      </w:r>
      <w:r w:rsidR="00C021D3">
        <w:rPr>
          <w:rFonts w:ascii="Arial" w:hAnsi="Arial" w:cs="Arial"/>
          <w:sz w:val="22"/>
          <w:szCs w:val="22"/>
        </w:rPr>
        <w:t>ress release £2.3m grant for Looe Flood Defences</w:t>
      </w:r>
      <w:r w:rsidRPr="004316BC">
        <w:rPr>
          <w:rFonts w:ascii="Arial" w:hAnsi="Arial" w:cs="Arial"/>
          <w:sz w:val="22"/>
          <w:szCs w:val="22"/>
        </w:rPr>
        <w:t xml:space="preserve"> </w:t>
      </w:r>
    </w:p>
    <w:p w14:paraId="50D65C9D" w14:textId="77777777" w:rsidR="007B764F" w:rsidRDefault="00C021D3"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lastRenderedPageBreak/>
        <w:t>Cornish language service – a free service</w:t>
      </w:r>
      <w:r w:rsidR="007B764F">
        <w:rPr>
          <w:rFonts w:ascii="Arial" w:hAnsi="Arial" w:cs="Arial"/>
          <w:sz w:val="22"/>
          <w:szCs w:val="22"/>
        </w:rPr>
        <w:t xml:space="preserve">. </w:t>
      </w:r>
    </w:p>
    <w:p w14:paraId="124C42EC" w14:textId="77777777" w:rsidR="007B764F" w:rsidRDefault="007B764F" w:rsidP="004316BC">
      <w:pPr>
        <w:pStyle w:val="ListParagraph"/>
        <w:numPr>
          <w:ilvl w:val="0"/>
          <w:numId w:val="14"/>
        </w:numPr>
        <w:ind w:left="1418" w:hanging="425"/>
        <w:jc w:val="both"/>
        <w:rPr>
          <w:rFonts w:ascii="Arial" w:hAnsi="Arial" w:cs="Arial"/>
          <w:sz w:val="22"/>
          <w:szCs w:val="22"/>
        </w:rPr>
      </w:pPr>
      <w:r>
        <w:rPr>
          <w:rFonts w:ascii="Arial" w:hAnsi="Arial" w:cs="Arial"/>
          <w:sz w:val="22"/>
          <w:szCs w:val="22"/>
        </w:rPr>
        <w:t>Agenda for the Strategic Planning Committee meeting on 14</w:t>
      </w:r>
      <w:r w:rsidRPr="007B764F">
        <w:rPr>
          <w:rFonts w:ascii="Arial" w:hAnsi="Arial" w:cs="Arial"/>
          <w:sz w:val="22"/>
          <w:szCs w:val="22"/>
          <w:vertAlign w:val="superscript"/>
        </w:rPr>
        <w:t>th</w:t>
      </w:r>
      <w:r>
        <w:rPr>
          <w:rFonts w:ascii="Arial" w:hAnsi="Arial" w:cs="Arial"/>
          <w:sz w:val="22"/>
          <w:szCs w:val="22"/>
        </w:rPr>
        <w:t xml:space="preserve"> April</w:t>
      </w:r>
    </w:p>
    <w:p w14:paraId="237AD2E3" w14:textId="77777777" w:rsidR="00DC3362" w:rsidRPr="004316BC" w:rsidRDefault="00DC3362" w:rsidP="004316BC">
      <w:pPr>
        <w:pStyle w:val="ListParagraph"/>
        <w:ind w:left="0" w:firstLine="993"/>
        <w:jc w:val="both"/>
        <w:outlineLvl w:val="2"/>
        <w:rPr>
          <w:rFonts w:ascii="Arial" w:hAnsi="Arial" w:cs="Arial"/>
          <w:sz w:val="22"/>
          <w:szCs w:val="22"/>
          <w:u w:val="single"/>
        </w:rPr>
      </w:pPr>
    </w:p>
    <w:p w14:paraId="2AB2DD10" w14:textId="2F928811" w:rsidR="00D158F9" w:rsidRPr="004316BC" w:rsidRDefault="00D158F9" w:rsidP="004316BC">
      <w:pPr>
        <w:pStyle w:val="ListParagraph"/>
        <w:ind w:left="0" w:firstLine="993"/>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4316BC">
      <w:pPr>
        <w:jc w:val="both"/>
        <w:rPr>
          <w:rFonts w:ascii="Arial" w:hAnsi="Arial" w:cs="Arial"/>
          <w:sz w:val="22"/>
          <w:szCs w:val="22"/>
        </w:rPr>
      </w:pPr>
    </w:p>
    <w:p w14:paraId="22A00290" w14:textId="50B490A7" w:rsidR="00DC3362" w:rsidRPr="004316BC" w:rsidRDefault="007B764F" w:rsidP="004316BC">
      <w:pPr>
        <w:pStyle w:val="ListParagraph"/>
        <w:numPr>
          <w:ilvl w:val="0"/>
          <w:numId w:val="22"/>
        </w:numPr>
        <w:jc w:val="both"/>
        <w:rPr>
          <w:rFonts w:ascii="Arial" w:hAnsi="Arial" w:cs="Arial"/>
          <w:sz w:val="22"/>
          <w:szCs w:val="22"/>
        </w:rPr>
      </w:pPr>
      <w:r>
        <w:rPr>
          <w:rFonts w:ascii="Arial" w:hAnsi="Arial" w:cs="Arial"/>
          <w:sz w:val="22"/>
          <w:szCs w:val="22"/>
        </w:rPr>
        <w:t>Tamar Crossing Newsletter March</w:t>
      </w:r>
    </w:p>
    <w:p w14:paraId="78705272" w14:textId="69B654F4" w:rsidR="007B764F" w:rsidRDefault="007B764F" w:rsidP="004316BC">
      <w:pPr>
        <w:pStyle w:val="ListParagraph"/>
        <w:numPr>
          <w:ilvl w:val="0"/>
          <w:numId w:val="22"/>
        </w:numPr>
        <w:jc w:val="both"/>
        <w:rPr>
          <w:rFonts w:ascii="Arial" w:hAnsi="Arial" w:cs="Arial"/>
          <w:sz w:val="22"/>
          <w:szCs w:val="22"/>
        </w:rPr>
      </w:pPr>
      <w:r>
        <w:rPr>
          <w:rFonts w:ascii="Arial" w:hAnsi="Arial" w:cs="Arial"/>
          <w:sz w:val="22"/>
          <w:szCs w:val="22"/>
        </w:rPr>
        <w:t>Tackling Loneliness Conference 17</w:t>
      </w:r>
      <w:r w:rsidRPr="007B764F">
        <w:rPr>
          <w:rFonts w:ascii="Arial" w:hAnsi="Arial" w:cs="Arial"/>
          <w:sz w:val="22"/>
          <w:szCs w:val="22"/>
          <w:vertAlign w:val="superscript"/>
        </w:rPr>
        <w:t>th</w:t>
      </w:r>
      <w:r>
        <w:rPr>
          <w:rFonts w:ascii="Arial" w:hAnsi="Arial" w:cs="Arial"/>
          <w:sz w:val="22"/>
          <w:szCs w:val="22"/>
        </w:rPr>
        <w:t xml:space="preserve"> – 18</w:t>
      </w:r>
      <w:r w:rsidRPr="007B764F">
        <w:rPr>
          <w:rFonts w:ascii="Arial" w:hAnsi="Arial" w:cs="Arial"/>
          <w:sz w:val="22"/>
          <w:szCs w:val="22"/>
          <w:vertAlign w:val="superscript"/>
        </w:rPr>
        <w:t>th</w:t>
      </w:r>
      <w:r>
        <w:rPr>
          <w:rFonts w:ascii="Arial" w:hAnsi="Arial" w:cs="Arial"/>
          <w:sz w:val="22"/>
          <w:szCs w:val="22"/>
        </w:rPr>
        <w:t xml:space="preserve"> May – cost is prohibitive at £295 plus VAT </w:t>
      </w:r>
    </w:p>
    <w:p w14:paraId="6F8F00F6" w14:textId="66A6D49A" w:rsidR="00DC3362" w:rsidRPr="004316BC" w:rsidRDefault="007B764F" w:rsidP="004316BC">
      <w:pPr>
        <w:pStyle w:val="ListParagraph"/>
        <w:numPr>
          <w:ilvl w:val="0"/>
          <w:numId w:val="22"/>
        </w:numPr>
        <w:jc w:val="both"/>
        <w:rPr>
          <w:rFonts w:ascii="Arial" w:hAnsi="Arial" w:cs="Arial"/>
          <w:sz w:val="22"/>
          <w:szCs w:val="22"/>
        </w:rPr>
      </w:pPr>
      <w:r>
        <w:rPr>
          <w:rFonts w:ascii="Arial" w:hAnsi="Arial" w:cs="Arial"/>
          <w:sz w:val="22"/>
          <w:szCs w:val="22"/>
        </w:rPr>
        <w:t>Confirmation received from RoSPA of the playground inspection this month</w:t>
      </w:r>
      <w:r w:rsidR="000255F1" w:rsidRPr="004316BC">
        <w:rPr>
          <w:rFonts w:ascii="Arial" w:hAnsi="Arial" w:cs="Arial"/>
          <w:sz w:val="22"/>
          <w:szCs w:val="22"/>
        </w:rPr>
        <w:t xml:space="preserve"> </w:t>
      </w:r>
    </w:p>
    <w:p w14:paraId="243624E9" w14:textId="1FEC58D3" w:rsidR="00DC3362" w:rsidRPr="004316BC" w:rsidRDefault="007B764F" w:rsidP="004316BC">
      <w:pPr>
        <w:pStyle w:val="ListParagraph"/>
        <w:numPr>
          <w:ilvl w:val="0"/>
          <w:numId w:val="22"/>
        </w:numPr>
        <w:jc w:val="both"/>
        <w:rPr>
          <w:rFonts w:ascii="Arial" w:hAnsi="Arial" w:cs="Arial"/>
          <w:sz w:val="22"/>
          <w:szCs w:val="22"/>
        </w:rPr>
      </w:pPr>
      <w:r>
        <w:rPr>
          <w:rFonts w:ascii="Arial" w:hAnsi="Arial" w:cs="Arial"/>
          <w:sz w:val="22"/>
          <w:szCs w:val="22"/>
        </w:rPr>
        <w:t xml:space="preserve">Rural Funding Digest  </w:t>
      </w:r>
    </w:p>
    <w:p w14:paraId="64ECEAA4" w14:textId="538E8E59" w:rsidR="00DC3362" w:rsidRPr="007B764F" w:rsidRDefault="007B764F" w:rsidP="004316BC">
      <w:pPr>
        <w:pStyle w:val="ListParagraph"/>
        <w:numPr>
          <w:ilvl w:val="0"/>
          <w:numId w:val="22"/>
        </w:numPr>
        <w:jc w:val="both"/>
        <w:rPr>
          <w:rFonts w:ascii="Arial" w:hAnsi="Arial" w:cs="Arial"/>
          <w:sz w:val="22"/>
          <w:szCs w:val="22"/>
        </w:rPr>
      </w:pPr>
      <w:r w:rsidRPr="007B764F">
        <w:rPr>
          <w:rFonts w:ascii="Arial" w:hAnsi="Arial" w:cs="Arial"/>
          <w:sz w:val="22"/>
          <w:szCs w:val="22"/>
        </w:rPr>
        <w:t xml:space="preserve">CAB newsletter and request for funding assistance – </w:t>
      </w:r>
      <w:r>
        <w:rPr>
          <w:rFonts w:ascii="Arial" w:hAnsi="Arial" w:cs="Arial"/>
          <w:sz w:val="22"/>
          <w:szCs w:val="22"/>
        </w:rPr>
        <w:t xml:space="preserve">one resident </w:t>
      </w:r>
      <w:r w:rsidRPr="007B764F">
        <w:rPr>
          <w:rFonts w:ascii="Arial" w:hAnsi="Arial" w:cs="Arial"/>
          <w:sz w:val="22"/>
          <w:szCs w:val="22"/>
        </w:rPr>
        <w:t>of Lanreath Parish had sought help from the CAB</w:t>
      </w:r>
      <w:r>
        <w:rPr>
          <w:rFonts w:ascii="Arial" w:hAnsi="Arial" w:cs="Arial"/>
          <w:sz w:val="22"/>
          <w:szCs w:val="22"/>
        </w:rPr>
        <w:t xml:space="preserve"> in the last 12 months</w:t>
      </w:r>
      <w:r w:rsidRPr="007B764F">
        <w:rPr>
          <w:rFonts w:ascii="Arial" w:hAnsi="Arial" w:cs="Arial"/>
          <w:sz w:val="22"/>
          <w:szCs w:val="22"/>
        </w:rPr>
        <w:t>.</w:t>
      </w:r>
    </w:p>
    <w:p w14:paraId="7BA1E3BD" w14:textId="77777777" w:rsidR="005E416D" w:rsidRPr="004316BC" w:rsidRDefault="005E416D" w:rsidP="004316BC">
      <w:pPr>
        <w:pStyle w:val="ListParagraph"/>
        <w:ind w:left="1279"/>
        <w:jc w:val="both"/>
        <w:rPr>
          <w:rFonts w:ascii="Arial" w:hAnsi="Arial" w:cs="Arial"/>
          <w:b/>
          <w:sz w:val="22"/>
          <w:szCs w:val="22"/>
        </w:rPr>
      </w:pPr>
    </w:p>
    <w:p w14:paraId="48CEA7D8" w14:textId="153CAE08" w:rsidR="00A86A33" w:rsidRPr="004316BC" w:rsidRDefault="003057B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Planning</w:t>
      </w:r>
      <w:r w:rsidR="00B72B31" w:rsidRPr="004316BC">
        <w:rPr>
          <w:rFonts w:ascii="Arial" w:hAnsi="Arial" w:cs="Arial"/>
          <w:b/>
          <w:color w:val="000000" w:themeColor="text1"/>
          <w:sz w:val="22"/>
          <w:szCs w:val="22"/>
        </w:rPr>
        <w:t>:</w:t>
      </w:r>
    </w:p>
    <w:p w14:paraId="2BD6C76F" w14:textId="77777777" w:rsidR="00A86A33" w:rsidRPr="004316BC" w:rsidRDefault="00A86A33" w:rsidP="004316BC">
      <w:pPr>
        <w:ind w:left="1004"/>
        <w:jc w:val="both"/>
        <w:rPr>
          <w:rFonts w:ascii="Arial" w:hAnsi="Arial" w:cs="Arial"/>
          <w:b/>
          <w:sz w:val="22"/>
          <w:szCs w:val="22"/>
        </w:rPr>
      </w:pPr>
    </w:p>
    <w:p w14:paraId="643C57B0" w14:textId="68314EF6" w:rsidR="00DD3C34" w:rsidRPr="004316BC" w:rsidRDefault="00530E3A" w:rsidP="004316BC">
      <w:pPr>
        <w:pStyle w:val="Heading3"/>
        <w:ind w:firstLine="426"/>
        <w:jc w:val="both"/>
        <w:rPr>
          <w:rFonts w:ascii="Arial" w:hAnsi="Arial" w:cs="Arial"/>
          <w:color w:val="000000" w:themeColor="text1"/>
          <w:sz w:val="22"/>
          <w:szCs w:val="22"/>
          <w:u w:val="single"/>
        </w:rPr>
      </w:pPr>
      <w:r w:rsidRPr="004316BC">
        <w:rPr>
          <w:rFonts w:ascii="Arial" w:hAnsi="Arial" w:cs="Arial"/>
          <w:color w:val="000000" w:themeColor="text1"/>
          <w:sz w:val="22"/>
          <w:szCs w:val="22"/>
          <w:u w:val="single"/>
        </w:rPr>
        <w:t xml:space="preserve">Consultees comments </w:t>
      </w:r>
      <w:r w:rsidR="006A1E96" w:rsidRPr="004316BC">
        <w:rPr>
          <w:rFonts w:ascii="Arial" w:hAnsi="Arial" w:cs="Arial"/>
          <w:color w:val="000000" w:themeColor="text1"/>
          <w:sz w:val="22"/>
          <w:szCs w:val="22"/>
          <w:u w:val="single"/>
        </w:rPr>
        <w:t xml:space="preserve">on </w:t>
      </w:r>
      <w:r w:rsidRPr="004316BC">
        <w:rPr>
          <w:rFonts w:ascii="Arial" w:hAnsi="Arial" w:cs="Arial"/>
          <w:color w:val="000000" w:themeColor="text1"/>
          <w:sz w:val="22"/>
          <w:szCs w:val="22"/>
          <w:u w:val="single"/>
        </w:rPr>
        <w:t>PA2</w:t>
      </w:r>
      <w:r w:rsidR="00064352" w:rsidRPr="004316BC">
        <w:rPr>
          <w:rFonts w:ascii="Arial" w:hAnsi="Arial" w:cs="Arial"/>
          <w:color w:val="000000" w:themeColor="text1"/>
          <w:sz w:val="22"/>
          <w:szCs w:val="22"/>
          <w:u w:val="single"/>
        </w:rPr>
        <w:t>2</w:t>
      </w:r>
      <w:r w:rsidRPr="004316BC">
        <w:rPr>
          <w:rFonts w:ascii="Arial" w:hAnsi="Arial" w:cs="Arial"/>
          <w:color w:val="000000" w:themeColor="text1"/>
          <w:sz w:val="22"/>
          <w:szCs w:val="22"/>
          <w:u w:val="single"/>
        </w:rPr>
        <w:t>/</w:t>
      </w:r>
      <w:r w:rsidR="00064352" w:rsidRPr="004316BC">
        <w:rPr>
          <w:rFonts w:ascii="Arial" w:hAnsi="Arial" w:cs="Arial"/>
          <w:color w:val="000000" w:themeColor="text1"/>
          <w:sz w:val="22"/>
          <w:szCs w:val="22"/>
          <w:u w:val="single"/>
        </w:rPr>
        <w:t>0</w:t>
      </w:r>
      <w:r w:rsidR="00C97952">
        <w:rPr>
          <w:rFonts w:ascii="Arial" w:hAnsi="Arial" w:cs="Arial"/>
          <w:color w:val="000000" w:themeColor="text1"/>
          <w:sz w:val="22"/>
          <w:szCs w:val="22"/>
          <w:u w:val="single"/>
        </w:rPr>
        <w:t>2184 and 02185</w:t>
      </w:r>
    </w:p>
    <w:p w14:paraId="77ABD7B9" w14:textId="77777777" w:rsidR="00DD3C34" w:rsidRPr="004316BC" w:rsidRDefault="00DD3C34" w:rsidP="004316BC">
      <w:pPr>
        <w:jc w:val="both"/>
        <w:rPr>
          <w:rFonts w:ascii="Arial" w:hAnsi="Arial" w:cs="Arial"/>
          <w:color w:val="000000" w:themeColor="text1"/>
          <w:sz w:val="22"/>
          <w:szCs w:val="22"/>
          <w:u w:val="single"/>
        </w:rPr>
      </w:pPr>
    </w:p>
    <w:p w14:paraId="4C129F6F" w14:textId="78265AD9" w:rsidR="00530E3A" w:rsidRPr="004316BC" w:rsidRDefault="002569E5" w:rsidP="004316BC">
      <w:pPr>
        <w:ind w:left="426"/>
        <w:jc w:val="both"/>
        <w:rPr>
          <w:rFonts w:ascii="Arial" w:hAnsi="Arial" w:cs="Arial"/>
          <w:color w:val="000000" w:themeColor="text1"/>
          <w:sz w:val="22"/>
          <w:szCs w:val="22"/>
          <w:u w:val="single"/>
        </w:rPr>
      </w:pPr>
      <w:r w:rsidRPr="004316BC">
        <w:rPr>
          <w:rFonts w:ascii="Arial" w:hAnsi="Arial" w:cs="Arial"/>
          <w:color w:val="000000" w:themeColor="text1"/>
          <w:sz w:val="22"/>
          <w:szCs w:val="22"/>
          <w:u w:val="single"/>
        </w:rPr>
        <w:t xml:space="preserve">Consultees comments </w:t>
      </w:r>
      <w:r w:rsidR="00BB20EB" w:rsidRPr="004316BC">
        <w:rPr>
          <w:rFonts w:ascii="Arial" w:hAnsi="Arial" w:cs="Arial"/>
          <w:color w:val="000000" w:themeColor="text1"/>
          <w:sz w:val="22"/>
          <w:szCs w:val="22"/>
          <w:u w:val="single"/>
        </w:rPr>
        <w:t xml:space="preserve">to be submitted by </w:t>
      </w:r>
      <w:r w:rsidR="00C97952">
        <w:rPr>
          <w:rFonts w:ascii="Arial" w:hAnsi="Arial" w:cs="Arial"/>
          <w:color w:val="000000" w:themeColor="text1"/>
          <w:sz w:val="22"/>
          <w:szCs w:val="22"/>
          <w:u w:val="single"/>
        </w:rPr>
        <w:t>20</w:t>
      </w:r>
      <w:r w:rsidR="00C97952" w:rsidRPr="00C97952">
        <w:rPr>
          <w:rFonts w:ascii="Arial" w:hAnsi="Arial" w:cs="Arial"/>
          <w:color w:val="000000" w:themeColor="text1"/>
          <w:sz w:val="22"/>
          <w:szCs w:val="22"/>
          <w:u w:val="single"/>
          <w:vertAlign w:val="superscript"/>
        </w:rPr>
        <w:t>th</w:t>
      </w:r>
      <w:r w:rsidR="00C97952">
        <w:rPr>
          <w:rFonts w:ascii="Arial" w:hAnsi="Arial" w:cs="Arial"/>
          <w:color w:val="000000" w:themeColor="text1"/>
          <w:sz w:val="22"/>
          <w:szCs w:val="22"/>
          <w:u w:val="single"/>
        </w:rPr>
        <w:t xml:space="preserve"> April on PA02184 proposed provision of new livestock building and PA22/02185 proposed provision of </w:t>
      </w:r>
      <w:proofErr w:type="gramStart"/>
      <w:r w:rsidR="007621CE">
        <w:rPr>
          <w:rFonts w:ascii="Arial" w:hAnsi="Arial" w:cs="Arial"/>
          <w:color w:val="000000" w:themeColor="text1"/>
          <w:sz w:val="22"/>
          <w:szCs w:val="22"/>
          <w:u w:val="single"/>
        </w:rPr>
        <w:t>general purpose</w:t>
      </w:r>
      <w:proofErr w:type="gramEnd"/>
      <w:r w:rsidR="007621CE">
        <w:rPr>
          <w:rFonts w:ascii="Arial" w:hAnsi="Arial" w:cs="Arial"/>
          <w:color w:val="000000" w:themeColor="text1"/>
          <w:sz w:val="22"/>
          <w:szCs w:val="22"/>
          <w:u w:val="single"/>
        </w:rPr>
        <w:t xml:space="preserve"> </w:t>
      </w:r>
      <w:r w:rsidR="00C97952">
        <w:rPr>
          <w:rFonts w:ascii="Arial" w:hAnsi="Arial" w:cs="Arial"/>
          <w:color w:val="000000" w:themeColor="text1"/>
          <w:sz w:val="22"/>
          <w:szCs w:val="22"/>
          <w:u w:val="single"/>
        </w:rPr>
        <w:t>agricultural building on land north west of Trecan Farm, Lanreath</w:t>
      </w:r>
    </w:p>
    <w:p w14:paraId="334EC468" w14:textId="6FD19023" w:rsidR="00681544" w:rsidRPr="004316BC" w:rsidRDefault="00681544" w:rsidP="004316BC">
      <w:pPr>
        <w:ind w:left="1004"/>
        <w:jc w:val="both"/>
        <w:rPr>
          <w:rFonts w:ascii="Arial" w:hAnsi="Arial" w:cs="Arial"/>
          <w:sz w:val="22"/>
          <w:szCs w:val="22"/>
          <w:u w:val="single"/>
        </w:rPr>
      </w:pPr>
    </w:p>
    <w:p w14:paraId="69CEC824" w14:textId="7E1F56ED" w:rsidR="00982786" w:rsidRDefault="00064352" w:rsidP="004316BC">
      <w:pPr>
        <w:ind w:left="1004"/>
        <w:jc w:val="both"/>
        <w:rPr>
          <w:rFonts w:ascii="Arial" w:hAnsi="Arial" w:cs="Arial"/>
          <w:sz w:val="22"/>
          <w:szCs w:val="22"/>
        </w:rPr>
      </w:pPr>
      <w:r w:rsidRPr="004316BC">
        <w:rPr>
          <w:rFonts w:ascii="Arial" w:hAnsi="Arial" w:cs="Arial"/>
          <w:sz w:val="22"/>
          <w:szCs w:val="22"/>
        </w:rPr>
        <w:t xml:space="preserve">Chairman and councillors considered </w:t>
      </w:r>
      <w:r w:rsidR="005E1408" w:rsidRPr="004316BC">
        <w:rPr>
          <w:rFonts w:ascii="Arial" w:hAnsi="Arial" w:cs="Arial"/>
          <w:sz w:val="22"/>
          <w:szCs w:val="22"/>
        </w:rPr>
        <w:t xml:space="preserve">the </w:t>
      </w:r>
      <w:r w:rsidR="00EC5BF3" w:rsidRPr="004316BC">
        <w:rPr>
          <w:rFonts w:ascii="Arial" w:hAnsi="Arial" w:cs="Arial"/>
          <w:sz w:val="22"/>
          <w:szCs w:val="22"/>
        </w:rPr>
        <w:t>application</w:t>
      </w:r>
      <w:r w:rsidR="00C97952">
        <w:rPr>
          <w:rFonts w:ascii="Arial" w:hAnsi="Arial" w:cs="Arial"/>
          <w:sz w:val="22"/>
          <w:szCs w:val="22"/>
        </w:rPr>
        <w:t xml:space="preserve">s and viewed </w:t>
      </w:r>
      <w:r w:rsidR="00982786">
        <w:rPr>
          <w:rFonts w:ascii="Arial" w:hAnsi="Arial" w:cs="Arial"/>
          <w:sz w:val="22"/>
          <w:szCs w:val="22"/>
        </w:rPr>
        <w:t>a satellite picture of the</w:t>
      </w:r>
      <w:r w:rsidR="007621CE">
        <w:rPr>
          <w:rFonts w:ascii="Arial" w:hAnsi="Arial" w:cs="Arial"/>
          <w:sz w:val="22"/>
          <w:szCs w:val="22"/>
        </w:rPr>
        <w:t xml:space="preserve"> </w:t>
      </w:r>
      <w:r w:rsidR="00C97952">
        <w:rPr>
          <w:rFonts w:ascii="Arial" w:hAnsi="Arial" w:cs="Arial"/>
          <w:sz w:val="22"/>
          <w:szCs w:val="22"/>
        </w:rPr>
        <w:t>site location</w:t>
      </w:r>
      <w:r w:rsidR="007621CE">
        <w:rPr>
          <w:rFonts w:ascii="Arial" w:hAnsi="Arial" w:cs="Arial"/>
          <w:sz w:val="22"/>
          <w:szCs w:val="22"/>
        </w:rPr>
        <w:t xml:space="preserve"> on which the position of three water storage tanks, and access gate, where shown. Chairman referred the meeting to the Cornwall Local Plan policy 5, and the Lanreath Parish Neighbourhood Development Plan, C1, a) to h). C1b) is particularly relev</w:t>
      </w:r>
      <w:r w:rsidR="005629C6">
        <w:rPr>
          <w:rFonts w:ascii="Arial" w:hAnsi="Arial" w:cs="Arial"/>
          <w:sz w:val="22"/>
          <w:szCs w:val="22"/>
        </w:rPr>
        <w:t>an</w:t>
      </w:r>
      <w:r w:rsidR="007621CE">
        <w:rPr>
          <w:rFonts w:ascii="Arial" w:hAnsi="Arial" w:cs="Arial"/>
          <w:sz w:val="22"/>
          <w:szCs w:val="22"/>
        </w:rPr>
        <w:t>t in that the proposed development should “not have a materially adverse impact on the amenities of nearby</w:t>
      </w:r>
      <w:r w:rsidR="00982786">
        <w:rPr>
          <w:rFonts w:ascii="Arial" w:hAnsi="Arial" w:cs="Arial"/>
          <w:sz w:val="22"/>
          <w:szCs w:val="22"/>
        </w:rPr>
        <w:t xml:space="preserve"> residential properties or the rural environment in terms of its scale and visual appearance, noise, effluent or fumes it would emit, and the traffic it would generate”. </w:t>
      </w:r>
    </w:p>
    <w:p w14:paraId="1BE4ED16" w14:textId="77777777" w:rsidR="00982786" w:rsidRDefault="00982786" w:rsidP="004316BC">
      <w:pPr>
        <w:ind w:left="1004"/>
        <w:jc w:val="both"/>
        <w:rPr>
          <w:rFonts w:ascii="Arial" w:hAnsi="Arial" w:cs="Arial"/>
          <w:sz w:val="22"/>
          <w:szCs w:val="22"/>
        </w:rPr>
      </w:pPr>
    </w:p>
    <w:p w14:paraId="33B8D0AB" w14:textId="44136ABD" w:rsidR="005629C6" w:rsidRDefault="00C97952" w:rsidP="004316BC">
      <w:pPr>
        <w:ind w:left="1004"/>
        <w:jc w:val="both"/>
        <w:rPr>
          <w:rFonts w:ascii="Arial" w:hAnsi="Arial" w:cs="Arial"/>
          <w:sz w:val="22"/>
          <w:szCs w:val="22"/>
        </w:rPr>
      </w:pPr>
      <w:r>
        <w:rPr>
          <w:rFonts w:ascii="Arial" w:hAnsi="Arial" w:cs="Arial"/>
          <w:sz w:val="22"/>
          <w:szCs w:val="22"/>
        </w:rPr>
        <w:t>The p</w:t>
      </w:r>
      <w:r w:rsidR="00982786">
        <w:rPr>
          <w:rFonts w:ascii="Arial" w:hAnsi="Arial" w:cs="Arial"/>
          <w:sz w:val="22"/>
          <w:szCs w:val="22"/>
        </w:rPr>
        <w:t>rop</w:t>
      </w:r>
      <w:r w:rsidR="005629C6">
        <w:rPr>
          <w:rFonts w:ascii="Arial" w:hAnsi="Arial" w:cs="Arial"/>
          <w:sz w:val="22"/>
          <w:szCs w:val="22"/>
        </w:rPr>
        <w:t>o</w:t>
      </w:r>
      <w:r w:rsidR="00982786">
        <w:rPr>
          <w:rFonts w:ascii="Arial" w:hAnsi="Arial" w:cs="Arial"/>
          <w:sz w:val="22"/>
          <w:szCs w:val="22"/>
        </w:rPr>
        <w:t>sals allow for a 10m concrete area at the gateway leading onto a rol</w:t>
      </w:r>
      <w:r w:rsidR="005629C6">
        <w:rPr>
          <w:rFonts w:ascii="Arial" w:hAnsi="Arial" w:cs="Arial"/>
          <w:sz w:val="22"/>
          <w:szCs w:val="22"/>
        </w:rPr>
        <w:t>l</w:t>
      </w:r>
      <w:r w:rsidR="00982786">
        <w:rPr>
          <w:rFonts w:ascii="Arial" w:hAnsi="Arial" w:cs="Arial"/>
          <w:sz w:val="22"/>
          <w:szCs w:val="22"/>
        </w:rPr>
        <w:t>ed stone area, and for two large (36m long by 15 wide) buildings</w:t>
      </w:r>
      <w:r w:rsidR="005629C6">
        <w:rPr>
          <w:rFonts w:ascii="Arial" w:hAnsi="Arial" w:cs="Arial"/>
          <w:sz w:val="22"/>
          <w:szCs w:val="22"/>
        </w:rPr>
        <w:t>, one for keeping calves in away from the main dairy unit, and the other for storage of bedding, feed, and machinery. The site will be enclosed by Cornish hedges on</w:t>
      </w:r>
      <w:r w:rsidR="004D4CAD">
        <w:rPr>
          <w:rFonts w:ascii="Arial" w:hAnsi="Arial" w:cs="Arial"/>
          <w:sz w:val="22"/>
          <w:szCs w:val="22"/>
        </w:rPr>
        <w:t xml:space="preserve"> </w:t>
      </w:r>
      <w:r w:rsidR="005629C6">
        <w:rPr>
          <w:rFonts w:ascii="Arial" w:hAnsi="Arial" w:cs="Arial"/>
          <w:sz w:val="22"/>
          <w:szCs w:val="22"/>
        </w:rPr>
        <w:t xml:space="preserve">top of which </w:t>
      </w:r>
      <w:r w:rsidR="004D4CAD">
        <w:rPr>
          <w:rFonts w:ascii="Arial" w:hAnsi="Arial" w:cs="Arial"/>
          <w:sz w:val="22"/>
          <w:szCs w:val="22"/>
        </w:rPr>
        <w:t>trees will be planted – a full planting scheme has been provided. The calves b</w:t>
      </w:r>
      <w:r w:rsidR="005629C6">
        <w:rPr>
          <w:rFonts w:ascii="Arial" w:hAnsi="Arial" w:cs="Arial"/>
          <w:sz w:val="22"/>
          <w:szCs w:val="22"/>
        </w:rPr>
        <w:t xml:space="preserve">edding will be deep straw </w:t>
      </w:r>
      <w:r w:rsidR="004D4CAD">
        <w:rPr>
          <w:rFonts w:ascii="Arial" w:hAnsi="Arial" w:cs="Arial"/>
          <w:sz w:val="22"/>
          <w:szCs w:val="22"/>
        </w:rPr>
        <w:t>which it is proposed</w:t>
      </w:r>
      <w:r w:rsidR="005629C6">
        <w:rPr>
          <w:rFonts w:ascii="Arial" w:hAnsi="Arial" w:cs="Arial"/>
          <w:sz w:val="22"/>
          <w:szCs w:val="22"/>
        </w:rPr>
        <w:t xml:space="preserve"> will be cleaned out and spread on the surrounding fields, so no slurry disposal is required. No mention is made regarding preserving access for the purpose of co-users inspecting/maintaining the water storage tanks, adequacy of water supply, or protection of the tanks</w:t>
      </w:r>
      <w:r w:rsidR="004D4CAD">
        <w:rPr>
          <w:rFonts w:ascii="Arial" w:hAnsi="Arial" w:cs="Arial"/>
          <w:sz w:val="22"/>
          <w:szCs w:val="22"/>
        </w:rPr>
        <w:t xml:space="preserve"> and the UV filters</w:t>
      </w:r>
      <w:r w:rsidR="005629C6">
        <w:rPr>
          <w:rFonts w:ascii="Arial" w:hAnsi="Arial" w:cs="Arial"/>
          <w:sz w:val="22"/>
          <w:szCs w:val="22"/>
        </w:rPr>
        <w:t>.</w:t>
      </w:r>
    </w:p>
    <w:p w14:paraId="6A5464FA" w14:textId="77777777" w:rsidR="005629C6" w:rsidRDefault="005629C6" w:rsidP="004316BC">
      <w:pPr>
        <w:ind w:left="1004"/>
        <w:jc w:val="both"/>
        <w:rPr>
          <w:rFonts w:ascii="Arial" w:hAnsi="Arial" w:cs="Arial"/>
          <w:sz w:val="22"/>
          <w:szCs w:val="22"/>
        </w:rPr>
      </w:pPr>
    </w:p>
    <w:p w14:paraId="166E2C97" w14:textId="63A182D2" w:rsidR="00AA6B93" w:rsidRDefault="004D4CAD" w:rsidP="004316BC">
      <w:pPr>
        <w:ind w:left="1004"/>
        <w:jc w:val="both"/>
        <w:rPr>
          <w:rFonts w:ascii="Arial" w:hAnsi="Arial" w:cs="Arial"/>
          <w:sz w:val="22"/>
          <w:szCs w:val="22"/>
        </w:rPr>
      </w:pPr>
      <w:r>
        <w:rPr>
          <w:rFonts w:ascii="Arial" w:hAnsi="Arial" w:cs="Arial"/>
          <w:sz w:val="22"/>
          <w:szCs w:val="22"/>
        </w:rPr>
        <w:t xml:space="preserve">There followed discussion regarding the scale of the buildings and how they would sit in the landscape, as well as what consideration, if any had been given </w:t>
      </w:r>
      <w:r w:rsidR="00AA6B93">
        <w:rPr>
          <w:rFonts w:ascii="Arial" w:hAnsi="Arial" w:cs="Arial"/>
          <w:sz w:val="22"/>
          <w:szCs w:val="22"/>
        </w:rPr>
        <w:t>in the application t</w:t>
      </w:r>
      <w:r>
        <w:rPr>
          <w:rFonts w:ascii="Arial" w:hAnsi="Arial" w:cs="Arial"/>
          <w:sz w:val="22"/>
          <w:szCs w:val="22"/>
        </w:rPr>
        <w:t>o the impact on the current water storage</w:t>
      </w:r>
      <w:r w:rsidR="00AA6B93">
        <w:rPr>
          <w:rFonts w:ascii="Arial" w:hAnsi="Arial" w:cs="Arial"/>
          <w:sz w:val="22"/>
          <w:szCs w:val="22"/>
        </w:rPr>
        <w:t>,</w:t>
      </w:r>
      <w:r>
        <w:rPr>
          <w:rFonts w:ascii="Arial" w:hAnsi="Arial" w:cs="Arial"/>
          <w:sz w:val="22"/>
          <w:szCs w:val="22"/>
        </w:rPr>
        <w:t xml:space="preserve"> and whether the capacity would have to be increased, </w:t>
      </w:r>
      <w:r w:rsidR="00AA6B93">
        <w:rPr>
          <w:rFonts w:ascii="Arial" w:hAnsi="Arial" w:cs="Arial"/>
          <w:sz w:val="22"/>
          <w:szCs w:val="22"/>
        </w:rPr>
        <w:t>which may require greater pumping facilities</w:t>
      </w:r>
      <w:r>
        <w:rPr>
          <w:rFonts w:ascii="Arial" w:hAnsi="Arial" w:cs="Arial"/>
          <w:sz w:val="22"/>
          <w:szCs w:val="22"/>
        </w:rPr>
        <w:t xml:space="preserve">. The water supply is private and not therefore a planning issue as such, but </w:t>
      </w:r>
      <w:r w:rsidR="00AA6B93">
        <w:rPr>
          <w:rFonts w:ascii="Arial" w:hAnsi="Arial" w:cs="Arial"/>
          <w:sz w:val="22"/>
          <w:szCs w:val="22"/>
        </w:rPr>
        <w:t>may</w:t>
      </w:r>
      <w:r>
        <w:rPr>
          <w:rFonts w:ascii="Arial" w:hAnsi="Arial" w:cs="Arial"/>
          <w:sz w:val="22"/>
          <w:szCs w:val="22"/>
        </w:rPr>
        <w:t xml:space="preserve"> impact on </w:t>
      </w:r>
      <w:r w:rsidR="00AA6B93">
        <w:rPr>
          <w:rFonts w:ascii="Arial" w:hAnsi="Arial" w:cs="Arial"/>
          <w:sz w:val="22"/>
          <w:szCs w:val="22"/>
        </w:rPr>
        <w:t>nearby residential property. Regarding the access, there should be a legal easement already in place giving the water users access to the site to inspect/maintain the storage tanks and UV filters, therefore not a planning issue.</w:t>
      </w:r>
    </w:p>
    <w:p w14:paraId="0065D063" w14:textId="77777777" w:rsidR="00AA6B93" w:rsidRDefault="00AA6B93" w:rsidP="004316BC">
      <w:pPr>
        <w:ind w:left="1004"/>
        <w:jc w:val="both"/>
        <w:rPr>
          <w:rFonts w:ascii="Arial" w:hAnsi="Arial" w:cs="Arial"/>
          <w:sz w:val="22"/>
          <w:szCs w:val="22"/>
        </w:rPr>
      </w:pPr>
    </w:p>
    <w:p w14:paraId="796A4C92" w14:textId="75EA504A" w:rsidR="00B2396D" w:rsidRDefault="00B2396D" w:rsidP="004316BC">
      <w:pPr>
        <w:ind w:left="1004"/>
        <w:jc w:val="both"/>
        <w:rPr>
          <w:rFonts w:ascii="Arial" w:hAnsi="Arial" w:cs="Arial"/>
          <w:sz w:val="22"/>
          <w:szCs w:val="22"/>
        </w:rPr>
      </w:pPr>
      <w:r>
        <w:rPr>
          <w:rFonts w:ascii="Arial" w:hAnsi="Arial" w:cs="Arial"/>
          <w:sz w:val="22"/>
          <w:szCs w:val="22"/>
        </w:rPr>
        <w:t>Councillors felt that the issue regarding the water supply and access should be discussed by the applicant and their neighbours – in particular those who share the water storage and pumping facilities. Chairman proposed that comments be submitted online for each application as follows:</w:t>
      </w:r>
    </w:p>
    <w:p w14:paraId="2366AB8E" w14:textId="77777777" w:rsidR="00B2396D" w:rsidRDefault="00B2396D" w:rsidP="004316BC">
      <w:pPr>
        <w:ind w:left="1004"/>
        <w:jc w:val="both"/>
        <w:rPr>
          <w:rFonts w:ascii="Arial" w:hAnsi="Arial" w:cs="Arial"/>
          <w:sz w:val="22"/>
          <w:szCs w:val="22"/>
        </w:rPr>
      </w:pPr>
    </w:p>
    <w:p w14:paraId="6BE8AA15" w14:textId="0D99B05D" w:rsidR="00D30139" w:rsidRDefault="00B2396D" w:rsidP="004316BC">
      <w:pPr>
        <w:ind w:left="1004"/>
        <w:jc w:val="both"/>
        <w:rPr>
          <w:rFonts w:ascii="Arial" w:hAnsi="Arial" w:cs="Arial"/>
          <w:sz w:val="22"/>
          <w:szCs w:val="22"/>
        </w:rPr>
      </w:pPr>
      <w:r>
        <w:rPr>
          <w:rFonts w:ascii="Arial" w:hAnsi="Arial" w:cs="Arial"/>
          <w:sz w:val="22"/>
          <w:szCs w:val="22"/>
        </w:rPr>
        <w:t>“Lanreath Parish Council does not object to the application</w:t>
      </w:r>
      <w:r w:rsidR="00D30139">
        <w:rPr>
          <w:rFonts w:ascii="Arial" w:hAnsi="Arial" w:cs="Arial"/>
          <w:sz w:val="22"/>
          <w:szCs w:val="22"/>
        </w:rPr>
        <w:t xml:space="preserve">, and although not a planning issue, they recommend that the applicant liaise with </w:t>
      </w:r>
      <w:r w:rsidR="00602C47">
        <w:rPr>
          <w:rFonts w:ascii="Arial" w:hAnsi="Arial" w:cs="Arial"/>
          <w:sz w:val="22"/>
          <w:szCs w:val="22"/>
        </w:rPr>
        <w:t>o</w:t>
      </w:r>
      <w:r w:rsidR="00D30139">
        <w:rPr>
          <w:rFonts w:ascii="Arial" w:hAnsi="Arial" w:cs="Arial"/>
          <w:sz w:val="22"/>
          <w:szCs w:val="22"/>
        </w:rPr>
        <w:t>the</w:t>
      </w:r>
      <w:r w:rsidR="00602C47">
        <w:rPr>
          <w:rFonts w:ascii="Arial" w:hAnsi="Arial" w:cs="Arial"/>
          <w:sz w:val="22"/>
          <w:szCs w:val="22"/>
        </w:rPr>
        <w:t xml:space="preserve">r </w:t>
      </w:r>
      <w:r w:rsidR="00D30139">
        <w:rPr>
          <w:rFonts w:ascii="Arial" w:hAnsi="Arial" w:cs="Arial"/>
          <w:sz w:val="22"/>
          <w:szCs w:val="22"/>
        </w:rPr>
        <w:t xml:space="preserve">users of </w:t>
      </w:r>
      <w:r w:rsidR="00602C47">
        <w:rPr>
          <w:rFonts w:ascii="Arial" w:hAnsi="Arial" w:cs="Arial"/>
          <w:sz w:val="22"/>
          <w:szCs w:val="22"/>
        </w:rPr>
        <w:t xml:space="preserve">a shared </w:t>
      </w:r>
      <w:r w:rsidR="00602C47">
        <w:rPr>
          <w:rFonts w:ascii="Arial" w:hAnsi="Arial" w:cs="Arial"/>
          <w:sz w:val="22"/>
          <w:szCs w:val="22"/>
        </w:rPr>
        <w:lastRenderedPageBreak/>
        <w:t>private</w:t>
      </w:r>
      <w:r w:rsidR="00D30139">
        <w:rPr>
          <w:rFonts w:ascii="Arial" w:hAnsi="Arial" w:cs="Arial"/>
          <w:sz w:val="22"/>
          <w:szCs w:val="22"/>
        </w:rPr>
        <w:t xml:space="preserve"> water supply</w:t>
      </w:r>
      <w:r w:rsidR="00602C47">
        <w:rPr>
          <w:rFonts w:ascii="Arial" w:hAnsi="Arial" w:cs="Arial"/>
          <w:sz w:val="22"/>
          <w:szCs w:val="22"/>
        </w:rPr>
        <w:t xml:space="preserve"> at this location</w:t>
      </w:r>
      <w:r w:rsidR="00D30139">
        <w:rPr>
          <w:rFonts w:ascii="Arial" w:hAnsi="Arial" w:cs="Arial"/>
          <w:sz w:val="22"/>
          <w:szCs w:val="22"/>
        </w:rPr>
        <w:t xml:space="preserve"> regarding any </w:t>
      </w:r>
      <w:r w:rsidR="00602C47">
        <w:rPr>
          <w:rFonts w:ascii="Arial" w:hAnsi="Arial" w:cs="Arial"/>
          <w:sz w:val="22"/>
          <w:szCs w:val="22"/>
        </w:rPr>
        <w:t>improvements in the water transfer capacity and any amended access to the water storage and treatment facilities adjacent to the site that may be required as a result of the development.</w:t>
      </w:r>
      <w:r w:rsidR="00D30139">
        <w:rPr>
          <w:rFonts w:ascii="Arial" w:hAnsi="Arial" w:cs="Arial"/>
          <w:sz w:val="22"/>
          <w:szCs w:val="22"/>
        </w:rPr>
        <w:t xml:space="preserve"> This recommendation is made in the light of the Lanreath Parish Neighbourhood Development Plan, policy C1b) which states that the development of new farm buildings will be permitted provided that the new </w:t>
      </w:r>
      <w:r w:rsidR="004D4CAD">
        <w:rPr>
          <w:rFonts w:ascii="Arial" w:hAnsi="Arial" w:cs="Arial"/>
          <w:sz w:val="22"/>
          <w:szCs w:val="22"/>
        </w:rPr>
        <w:t>building</w:t>
      </w:r>
      <w:r w:rsidR="00D30139">
        <w:rPr>
          <w:rFonts w:ascii="Arial" w:hAnsi="Arial" w:cs="Arial"/>
          <w:sz w:val="22"/>
          <w:szCs w:val="22"/>
        </w:rPr>
        <w:t xml:space="preserve"> “would not have a materially adverse impact on the amenities of nearby residential properties” </w:t>
      </w:r>
    </w:p>
    <w:p w14:paraId="2A5E8C10" w14:textId="77777777" w:rsidR="00D30139" w:rsidRDefault="00D30139" w:rsidP="004316BC">
      <w:pPr>
        <w:ind w:left="1004"/>
        <w:jc w:val="both"/>
        <w:rPr>
          <w:rFonts w:ascii="Arial" w:hAnsi="Arial" w:cs="Arial"/>
          <w:sz w:val="22"/>
          <w:szCs w:val="22"/>
        </w:rPr>
      </w:pPr>
    </w:p>
    <w:p w14:paraId="2474F59A" w14:textId="173C2390" w:rsidR="00BA6965" w:rsidRPr="004316BC" w:rsidRDefault="006E7CEA" w:rsidP="006E7CEA">
      <w:pPr>
        <w:ind w:left="1004"/>
        <w:jc w:val="both"/>
        <w:rPr>
          <w:rFonts w:ascii="Arial" w:hAnsi="Arial" w:cs="Arial"/>
          <w:sz w:val="22"/>
          <w:szCs w:val="22"/>
        </w:rPr>
      </w:pPr>
      <w:r>
        <w:rPr>
          <w:rFonts w:ascii="Arial" w:hAnsi="Arial" w:cs="Arial"/>
          <w:sz w:val="22"/>
          <w:szCs w:val="22"/>
        </w:rPr>
        <w:t>Councillors unanimously approved the proposal. Clerk tasked w</w:t>
      </w:r>
      <w:r w:rsidR="003C21E6" w:rsidRPr="004316BC">
        <w:rPr>
          <w:rFonts w:ascii="Arial" w:hAnsi="Arial" w:cs="Arial"/>
          <w:sz w:val="22"/>
          <w:szCs w:val="22"/>
        </w:rPr>
        <w:t xml:space="preserve">ith submitting </w:t>
      </w:r>
      <w:r w:rsidR="00C11263" w:rsidRPr="004316BC">
        <w:rPr>
          <w:rFonts w:ascii="Arial" w:hAnsi="Arial" w:cs="Arial"/>
          <w:sz w:val="22"/>
          <w:szCs w:val="22"/>
        </w:rPr>
        <w:t xml:space="preserve">the consultees </w:t>
      </w:r>
      <w:r w:rsidR="003C21E6" w:rsidRPr="004316BC">
        <w:rPr>
          <w:rFonts w:ascii="Arial" w:hAnsi="Arial" w:cs="Arial"/>
          <w:sz w:val="22"/>
          <w:szCs w:val="22"/>
        </w:rPr>
        <w:t>comment to that effect</w:t>
      </w:r>
      <w:r w:rsidR="00C11263" w:rsidRPr="004316BC">
        <w:rPr>
          <w:rFonts w:ascii="Arial" w:hAnsi="Arial" w:cs="Arial"/>
          <w:sz w:val="22"/>
          <w:szCs w:val="22"/>
        </w:rPr>
        <w:t>,</w:t>
      </w:r>
      <w:r w:rsidR="003C21E6" w:rsidRPr="004316BC">
        <w:rPr>
          <w:rFonts w:ascii="Arial" w:hAnsi="Arial" w:cs="Arial"/>
          <w:sz w:val="22"/>
          <w:szCs w:val="22"/>
        </w:rPr>
        <w:t xml:space="preserve"> online.</w:t>
      </w:r>
    </w:p>
    <w:p w14:paraId="117344B1" w14:textId="3D7A7DEB" w:rsidR="00E651D5" w:rsidRPr="004316BC" w:rsidRDefault="00E651D5" w:rsidP="004316BC">
      <w:pPr>
        <w:ind w:left="1004"/>
        <w:jc w:val="both"/>
        <w:rPr>
          <w:rFonts w:ascii="Arial" w:hAnsi="Arial" w:cs="Arial"/>
          <w:sz w:val="22"/>
          <w:szCs w:val="22"/>
        </w:rPr>
      </w:pPr>
    </w:p>
    <w:p w14:paraId="5851F34F" w14:textId="77777777" w:rsidR="005C4460" w:rsidRPr="004316BC" w:rsidRDefault="005C4460" w:rsidP="004316BC">
      <w:pPr>
        <w:ind w:left="1060"/>
        <w:jc w:val="both"/>
        <w:rPr>
          <w:rFonts w:ascii="Arial" w:hAnsi="Arial" w:cs="Arial"/>
          <w:sz w:val="22"/>
          <w:szCs w:val="22"/>
        </w:rPr>
      </w:pPr>
    </w:p>
    <w:p w14:paraId="5183DEC4" w14:textId="61EFD1AD" w:rsidR="00CE1322" w:rsidRPr="004316BC" w:rsidRDefault="006E7CEA" w:rsidP="004316BC">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Cornish Platinum Jubilee Parade</w:t>
      </w:r>
      <w:r w:rsidR="004962A8" w:rsidRPr="004316BC">
        <w:rPr>
          <w:rFonts w:ascii="Arial" w:hAnsi="Arial" w:cs="Arial"/>
          <w:b/>
          <w:color w:val="000000" w:themeColor="text1"/>
          <w:sz w:val="22"/>
          <w:szCs w:val="22"/>
        </w:rPr>
        <w:t>:</w:t>
      </w:r>
    </w:p>
    <w:p w14:paraId="7A1B983B" w14:textId="0FABFF74" w:rsidR="00806AC4" w:rsidRPr="004316BC" w:rsidRDefault="00806AC4" w:rsidP="004316BC">
      <w:pPr>
        <w:ind w:left="1004"/>
        <w:jc w:val="both"/>
        <w:rPr>
          <w:rFonts w:ascii="Arial" w:hAnsi="Arial" w:cs="Arial"/>
          <w:b/>
          <w:sz w:val="22"/>
          <w:szCs w:val="22"/>
        </w:rPr>
      </w:pPr>
    </w:p>
    <w:p w14:paraId="35BB7232" w14:textId="562824B0" w:rsidR="00A354FE" w:rsidRDefault="00A354FE" w:rsidP="004316BC">
      <w:pPr>
        <w:ind w:left="1004"/>
        <w:jc w:val="both"/>
        <w:rPr>
          <w:rFonts w:ascii="Arial" w:hAnsi="Arial" w:cs="Arial"/>
          <w:sz w:val="22"/>
          <w:szCs w:val="22"/>
        </w:rPr>
      </w:pPr>
      <w:r>
        <w:rPr>
          <w:rFonts w:ascii="Arial" w:hAnsi="Arial" w:cs="Arial"/>
          <w:sz w:val="22"/>
          <w:szCs w:val="22"/>
        </w:rPr>
        <w:t xml:space="preserve">Parish Councils in Cornwall have been invited </w:t>
      </w:r>
      <w:r w:rsidR="00772C0E">
        <w:rPr>
          <w:rFonts w:ascii="Arial" w:hAnsi="Arial" w:cs="Arial"/>
          <w:sz w:val="22"/>
          <w:szCs w:val="22"/>
        </w:rPr>
        <w:t xml:space="preserve">by The Lord Lieutenant of Cornwall (Col. Edward Bolitho) and Bishop of Truro </w:t>
      </w:r>
      <w:r>
        <w:rPr>
          <w:rFonts w:ascii="Arial" w:hAnsi="Arial" w:cs="Arial"/>
          <w:sz w:val="22"/>
          <w:szCs w:val="22"/>
        </w:rPr>
        <w:t>to join a planned parade in Truro on 2</w:t>
      </w:r>
      <w:r w:rsidRPr="00A354FE">
        <w:rPr>
          <w:rFonts w:ascii="Arial" w:hAnsi="Arial" w:cs="Arial"/>
          <w:sz w:val="22"/>
          <w:szCs w:val="22"/>
          <w:vertAlign w:val="superscript"/>
        </w:rPr>
        <w:t>nd</w:t>
      </w:r>
      <w:r>
        <w:rPr>
          <w:rFonts w:ascii="Arial" w:hAnsi="Arial" w:cs="Arial"/>
          <w:sz w:val="22"/>
          <w:szCs w:val="22"/>
        </w:rPr>
        <w:t xml:space="preserve"> June to celebrate H M Queen Elizabeth’s Platinum </w:t>
      </w:r>
      <w:r w:rsidR="000840CD">
        <w:rPr>
          <w:rFonts w:ascii="Arial" w:hAnsi="Arial" w:cs="Arial"/>
          <w:sz w:val="22"/>
          <w:szCs w:val="22"/>
        </w:rPr>
        <w:t>Jubilee</w:t>
      </w:r>
      <w:r>
        <w:rPr>
          <w:rFonts w:ascii="Arial" w:hAnsi="Arial" w:cs="Arial"/>
          <w:sz w:val="22"/>
          <w:szCs w:val="22"/>
        </w:rPr>
        <w:t>. Other organisations, such as WI have also received invites. Chairman will liaise with Lanreath WI and Lanreath Community Spirit at the meeting next week and report to the next Parish Council meeting.</w:t>
      </w:r>
    </w:p>
    <w:p w14:paraId="5A9AB2EC" w14:textId="77777777" w:rsidR="0065227A" w:rsidRPr="004316BC" w:rsidRDefault="0065227A" w:rsidP="00A354FE">
      <w:pPr>
        <w:pStyle w:val="Heading2"/>
        <w:jc w:val="both"/>
        <w:rPr>
          <w:rFonts w:ascii="Arial" w:hAnsi="Arial" w:cs="Arial"/>
          <w:b/>
          <w:color w:val="000000" w:themeColor="text1"/>
          <w:sz w:val="22"/>
          <w:szCs w:val="22"/>
        </w:rPr>
      </w:pPr>
    </w:p>
    <w:p w14:paraId="48ACF869" w14:textId="70DD9517" w:rsidR="006238CB" w:rsidRPr="004316BC" w:rsidRDefault="00A354FE" w:rsidP="004316BC">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Gardening Club Shed</w:t>
      </w:r>
      <w:r w:rsidR="006C5613" w:rsidRPr="004316BC">
        <w:rPr>
          <w:rFonts w:ascii="Arial" w:hAnsi="Arial" w:cs="Arial"/>
          <w:b/>
          <w:color w:val="000000" w:themeColor="text1"/>
          <w:sz w:val="22"/>
          <w:szCs w:val="22"/>
        </w:rPr>
        <w:t>:</w:t>
      </w:r>
    </w:p>
    <w:p w14:paraId="496BD239" w14:textId="77777777" w:rsidR="00466413" w:rsidRPr="004316BC" w:rsidRDefault="00466413" w:rsidP="004316BC">
      <w:pPr>
        <w:ind w:left="1004"/>
        <w:jc w:val="both"/>
        <w:rPr>
          <w:rFonts w:ascii="Arial" w:hAnsi="Arial" w:cs="Arial"/>
          <w:b/>
          <w:sz w:val="22"/>
          <w:szCs w:val="22"/>
        </w:rPr>
      </w:pPr>
    </w:p>
    <w:p w14:paraId="41D1C2D2" w14:textId="4DC8FAFA" w:rsidR="00AC0923" w:rsidRPr="004316BC" w:rsidRDefault="0057180D" w:rsidP="00B00238">
      <w:pPr>
        <w:ind w:left="993"/>
        <w:jc w:val="both"/>
        <w:rPr>
          <w:rFonts w:ascii="Arial" w:hAnsi="Arial" w:cs="Arial"/>
          <w:sz w:val="22"/>
          <w:szCs w:val="22"/>
        </w:rPr>
      </w:pPr>
      <w:r>
        <w:rPr>
          <w:rFonts w:ascii="Arial" w:hAnsi="Arial" w:cs="Arial"/>
          <w:sz w:val="22"/>
          <w:szCs w:val="22"/>
        </w:rPr>
        <w:t xml:space="preserve">The Gardening Club </w:t>
      </w:r>
      <w:r w:rsidR="00B00238">
        <w:rPr>
          <w:rFonts w:ascii="Arial" w:hAnsi="Arial" w:cs="Arial"/>
          <w:sz w:val="22"/>
          <w:szCs w:val="22"/>
        </w:rPr>
        <w:t>have requested funding to purchase a shed for storage of equipment, Christmas lights, and so on. There are no funds in the budget for this from Lanreath Parish Council and it was suggested that they should make an application to the local Turbine Funds. Provided that it is no more than 8 feet by 6 feet in size, the location of the shed behind the Millennium Building on the village green was agreed by all councillors.</w:t>
      </w:r>
    </w:p>
    <w:p w14:paraId="6CA94ED6" w14:textId="77777777" w:rsidR="00BB3D9C" w:rsidRPr="004316BC" w:rsidRDefault="00BB3D9C" w:rsidP="004316BC">
      <w:pPr>
        <w:pStyle w:val="ListParagraph"/>
        <w:ind w:left="1004"/>
        <w:jc w:val="both"/>
        <w:rPr>
          <w:rFonts w:ascii="Arial" w:hAnsi="Arial" w:cs="Arial"/>
          <w:sz w:val="22"/>
          <w:szCs w:val="22"/>
        </w:rPr>
      </w:pPr>
    </w:p>
    <w:p w14:paraId="7DC51C45" w14:textId="04B85755" w:rsidR="00976EE0" w:rsidRPr="004316BC" w:rsidRDefault="00B00238" w:rsidP="004316BC">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Climate Change</w:t>
      </w:r>
      <w:r w:rsidR="00E553F2" w:rsidRPr="004316BC">
        <w:rPr>
          <w:rFonts w:ascii="Arial" w:hAnsi="Arial" w:cs="Arial"/>
          <w:b/>
          <w:color w:val="000000" w:themeColor="text1"/>
          <w:sz w:val="22"/>
          <w:szCs w:val="22"/>
        </w:rPr>
        <w:t>:</w:t>
      </w:r>
    </w:p>
    <w:p w14:paraId="257AADAC" w14:textId="5379EB7B" w:rsidR="00466413" w:rsidRDefault="00466413" w:rsidP="004316BC">
      <w:pPr>
        <w:ind w:left="1004"/>
        <w:jc w:val="both"/>
        <w:rPr>
          <w:rFonts w:ascii="Arial" w:hAnsi="Arial" w:cs="Arial"/>
          <w:b/>
          <w:sz w:val="22"/>
          <w:szCs w:val="22"/>
        </w:rPr>
      </w:pPr>
    </w:p>
    <w:p w14:paraId="074BAAAC" w14:textId="4101BE67" w:rsidR="00C501D9" w:rsidRPr="00C501D9" w:rsidRDefault="00C501D9" w:rsidP="004316BC">
      <w:pPr>
        <w:ind w:left="1004"/>
        <w:jc w:val="both"/>
        <w:rPr>
          <w:rFonts w:ascii="Arial" w:hAnsi="Arial" w:cs="Arial"/>
          <w:bCs/>
          <w:sz w:val="22"/>
          <w:szCs w:val="22"/>
        </w:rPr>
      </w:pPr>
      <w:r w:rsidRPr="00C501D9">
        <w:rPr>
          <w:rFonts w:ascii="Arial" w:hAnsi="Arial" w:cs="Arial"/>
          <w:bCs/>
          <w:sz w:val="22"/>
          <w:szCs w:val="22"/>
        </w:rPr>
        <w:t>Cllr Cave inf</w:t>
      </w:r>
      <w:r>
        <w:rPr>
          <w:rFonts w:ascii="Arial" w:hAnsi="Arial" w:cs="Arial"/>
          <w:bCs/>
          <w:sz w:val="22"/>
          <w:szCs w:val="22"/>
        </w:rPr>
        <w:t>or</w:t>
      </w:r>
      <w:r w:rsidRPr="00C501D9">
        <w:rPr>
          <w:rFonts w:ascii="Arial" w:hAnsi="Arial" w:cs="Arial"/>
          <w:bCs/>
          <w:sz w:val="22"/>
          <w:szCs w:val="22"/>
        </w:rPr>
        <w:t>med the meeting that Lanreath had a mention in the Forest for Corn</w:t>
      </w:r>
      <w:r>
        <w:rPr>
          <w:rFonts w:ascii="Arial" w:hAnsi="Arial" w:cs="Arial"/>
          <w:bCs/>
          <w:sz w:val="22"/>
          <w:szCs w:val="22"/>
        </w:rPr>
        <w:t>w</w:t>
      </w:r>
      <w:r w:rsidRPr="00C501D9">
        <w:rPr>
          <w:rFonts w:ascii="Arial" w:hAnsi="Arial" w:cs="Arial"/>
          <w:bCs/>
          <w:sz w:val="22"/>
          <w:szCs w:val="22"/>
        </w:rPr>
        <w:t xml:space="preserve">all newsletter – with a prominent photo </w:t>
      </w:r>
      <w:r>
        <w:rPr>
          <w:rFonts w:ascii="Arial" w:hAnsi="Arial" w:cs="Arial"/>
          <w:bCs/>
          <w:sz w:val="22"/>
          <w:szCs w:val="22"/>
        </w:rPr>
        <w:t>of</w:t>
      </w:r>
      <w:r w:rsidRPr="00C501D9">
        <w:rPr>
          <w:rFonts w:ascii="Arial" w:hAnsi="Arial" w:cs="Arial"/>
          <w:bCs/>
          <w:sz w:val="22"/>
          <w:szCs w:val="22"/>
        </w:rPr>
        <w:t xml:space="preserve"> the tree planting earlier this year.</w:t>
      </w:r>
    </w:p>
    <w:p w14:paraId="75C3676E" w14:textId="77777777" w:rsidR="00C501D9" w:rsidRPr="004316BC" w:rsidRDefault="00C501D9" w:rsidP="004316BC">
      <w:pPr>
        <w:ind w:left="1004"/>
        <w:jc w:val="both"/>
        <w:rPr>
          <w:rFonts w:ascii="Arial" w:hAnsi="Arial" w:cs="Arial"/>
          <w:b/>
          <w:sz w:val="22"/>
          <w:szCs w:val="22"/>
        </w:rPr>
      </w:pPr>
    </w:p>
    <w:p w14:paraId="3D9CB859" w14:textId="6E0A07B2" w:rsidR="00E33D69" w:rsidRDefault="00C501D9" w:rsidP="004316BC">
      <w:pPr>
        <w:ind w:left="1004"/>
        <w:jc w:val="both"/>
        <w:rPr>
          <w:rFonts w:ascii="Arial" w:hAnsi="Arial" w:cs="Arial"/>
          <w:color w:val="000000" w:themeColor="text1"/>
          <w:sz w:val="22"/>
          <w:szCs w:val="22"/>
        </w:rPr>
      </w:pPr>
      <w:proofErr w:type="gramStart"/>
      <w:r>
        <w:rPr>
          <w:rFonts w:ascii="Arial" w:hAnsi="Arial" w:cs="Arial"/>
          <w:color w:val="000000" w:themeColor="text1"/>
          <w:sz w:val="22"/>
          <w:szCs w:val="22"/>
        </w:rPr>
        <w:t>Next</w:t>
      </w:r>
      <w:proofErr w:type="gramEnd"/>
      <w:r>
        <w:rPr>
          <w:rFonts w:ascii="Arial" w:hAnsi="Arial" w:cs="Arial"/>
          <w:color w:val="000000" w:themeColor="text1"/>
          <w:sz w:val="22"/>
          <w:szCs w:val="22"/>
        </w:rPr>
        <w:t xml:space="preserve"> she reported that she had </w:t>
      </w:r>
      <w:r w:rsidR="00B00238">
        <w:rPr>
          <w:rFonts w:ascii="Arial" w:hAnsi="Arial" w:cs="Arial"/>
          <w:color w:val="000000" w:themeColor="text1"/>
          <w:sz w:val="22"/>
          <w:szCs w:val="22"/>
        </w:rPr>
        <w:t>attended the Ecological Emergency Summit online on 24</w:t>
      </w:r>
      <w:r w:rsidR="00B00238" w:rsidRPr="00B00238">
        <w:rPr>
          <w:rFonts w:ascii="Arial" w:hAnsi="Arial" w:cs="Arial"/>
          <w:color w:val="000000" w:themeColor="text1"/>
          <w:sz w:val="22"/>
          <w:szCs w:val="22"/>
          <w:vertAlign w:val="superscript"/>
        </w:rPr>
        <w:t>th</w:t>
      </w:r>
      <w:r w:rsidR="00B00238">
        <w:rPr>
          <w:rFonts w:ascii="Arial" w:hAnsi="Arial" w:cs="Arial"/>
          <w:color w:val="000000" w:themeColor="text1"/>
          <w:sz w:val="22"/>
          <w:szCs w:val="22"/>
        </w:rPr>
        <w:t xml:space="preserve"> March 2022. Some workshops were not available online. There were motivational keynote speakers</w:t>
      </w:r>
      <w:r w:rsidR="00E33D69">
        <w:rPr>
          <w:rFonts w:ascii="Arial" w:hAnsi="Arial" w:cs="Arial"/>
          <w:color w:val="000000" w:themeColor="text1"/>
          <w:sz w:val="22"/>
          <w:szCs w:val="22"/>
        </w:rPr>
        <w:t xml:space="preserve">, including Megan McCubbin of </w:t>
      </w:r>
      <w:r w:rsidR="000840CD">
        <w:rPr>
          <w:rFonts w:ascii="Arial" w:hAnsi="Arial" w:cs="Arial"/>
          <w:color w:val="000000" w:themeColor="text1"/>
          <w:sz w:val="22"/>
          <w:szCs w:val="22"/>
        </w:rPr>
        <w:t xml:space="preserve">Spring </w:t>
      </w:r>
      <w:r w:rsidR="00772C0E">
        <w:rPr>
          <w:rFonts w:ascii="Arial" w:hAnsi="Arial" w:cs="Arial"/>
          <w:color w:val="000000" w:themeColor="text1"/>
          <w:sz w:val="22"/>
          <w:szCs w:val="22"/>
        </w:rPr>
        <w:t>W</w:t>
      </w:r>
      <w:r w:rsidR="000840CD">
        <w:rPr>
          <w:rFonts w:ascii="Arial" w:hAnsi="Arial" w:cs="Arial"/>
          <w:color w:val="000000" w:themeColor="text1"/>
          <w:sz w:val="22"/>
          <w:szCs w:val="22"/>
        </w:rPr>
        <w:t>atch</w:t>
      </w:r>
      <w:r w:rsidR="00E33D69">
        <w:rPr>
          <w:rFonts w:ascii="Arial" w:hAnsi="Arial" w:cs="Arial"/>
          <w:color w:val="000000" w:themeColor="text1"/>
          <w:sz w:val="22"/>
          <w:szCs w:val="22"/>
        </w:rPr>
        <w:t>, and Richard Benwell CEO of Wildlife and Countryside Link.</w:t>
      </w:r>
    </w:p>
    <w:p w14:paraId="324AD547" w14:textId="77777777" w:rsidR="00E33D69" w:rsidRDefault="00E33D69" w:rsidP="004316BC">
      <w:pPr>
        <w:ind w:left="1004"/>
        <w:jc w:val="both"/>
        <w:rPr>
          <w:rFonts w:ascii="Arial" w:hAnsi="Arial" w:cs="Arial"/>
          <w:color w:val="000000" w:themeColor="text1"/>
          <w:sz w:val="22"/>
          <w:szCs w:val="22"/>
        </w:rPr>
      </w:pPr>
    </w:p>
    <w:p w14:paraId="4DD3B2A0" w14:textId="5D41A443" w:rsidR="00E33D69" w:rsidRDefault="00E33D69" w:rsidP="004316BC">
      <w:pPr>
        <w:ind w:left="1004"/>
        <w:jc w:val="both"/>
        <w:rPr>
          <w:rFonts w:ascii="Arial" w:hAnsi="Arial" w:cs="Arial"/>
          <w:color w:val="000000" w:themeColor="text1"/>
          <w:sz w:val="22"/>
          <w:szCs w:val="22"/>
        </w:rPr>
      </w:pPr>
      <w:r>
        <w:rPr>
          <w:rFonts w:ascii="Arial" w:hAnsi="Arial" w:cs="Arial"/>
          <w:color w:val="000000" w:themeColor="text1"/>
          <w:sz w:val="22"/>
          <w:szCs w:val="22"/>
        </w:rPr>
        <w:t xml:space="preserve">There were pledges for nature and examples of best </w:t>
      </w:r>
      <w:r w:rsidR="000840CD">
        <w:rPr>
          <w:rFonts w:ascii="Arial" w:hAnsi="Arial" w:cs="Arial"/>
          <w:color w:val="000000" w:themeColor="text1"/>
          <w:sz w:val="22"/>
          <w:szCs w:val="22"/>
        </w:rPr>
        <w:t>practice</w:t>
      </w:r>
      <w:r>
        <w:rPr>
          <w:rFonts w:ascii="Arial" w:hAnsi="Arial" w:cs="Arial"/>
          <w:color w:val="000000" w:themeColor="text1"/>
          <w:sz w:val="22"/>
          <w:szCs w:val="22"/>
        </w:rPr>
        <w:t xml:space="preserve"> from various groups, schools and organisations. </w:t>
      </w:r>
      <w:proofErr w:type="gramStart"/>
      <w:r>
        <w:rPr>
          <w:rFonts w:ascii="Arial" w:hAnsi="Arial" w:cs="Arial"/>
          <w:color w:val="000000" w:themeColor="text1"/>
          <w:sz w:val="22"/>
          <w:szCs w:val="22"/>
        </w:rPr>
        <w:t>Also</w:t>
      </w:r>
      <w:proofErr w:type="gramEnd"/>
      <w:r>
        <w:rPr>
          <w:rFonts w:ascii="Arial" w:hAnsi="Arial" w:cs="Arial"/>
          <w:color w:val="000000" w:themeColor="text1"/>
          <w:sz w:val="22"/>
          <w:szCs w:val="22"/>
        </w:rPr>
        <w:t xml:space="preserve"> examples of emerging technology such as Bennamanns, a company that helps farms capture slurry lagoon emissions to make biomethane to </w:t>
      </w:r>
      <w:r w:rsidR="000840CD">
        <w:rPr>
          <w:rFonts w:ascii="Arial" w:hAnsi="Arial" w:cs="Arial"/>
          <w:color w:val="000000" w:themeColor="text1"/>
          <w:sz w:val="22"/>
          <w:szCs w:val="22"/>
        </w:rPr>
        <w:t>power</w:t>
      </w:r>
      <w:r>
        <w:rPr>
          <w:rFonts w:ascii="Arial" w:hAnsi="Arial" w:cs="Arial"/>
          <w:color w:val="000000" w:themeColor="text1"/>
          <w:sz w:val="22"/>
          <w:szCs w:val="22"/>
        </w:rPr>
        <w:t xml:space="preserve"> farm </w:t>
      </w:r>
      <w:r w:rsidR="000840CD">
        <w:rPr>
          <w:rFonts w:ascii="Arial" w:hAnsi="Arial" w:cs="Arial"/>
          <w:color w:val="000000" w:themeColor="text1"/>
          <w:sz w:val="22"/>
          <w:szCs w:val="22"/>
        </w:rPr>
        <w:t>vehicles</w:t>
      </w:r>
      <w:r>
        <w:rPr>
          <w:rFonts w:ascii="Arial" w:hAnsi="Arial" w:cs="Arial"/>
          <w:color w:val="000000" w:themeColor="text1"/>
          <w:sz w:val="22"/>
          <w:szCs w:val="22"/>
        </w:rPr>
        <w:t>, or sell on. A controversial talk</w:t>
      </w:r>
      <w:r w:rsidR="00772C0E">
        <w:rPr>
          <w:rFonts w:ascii="Arial" w:hAnsi="Arial" w:cs="Arial"/>
          <w:color w:val="000000" w:themeColor="text1"/>
          <w:sz w:val="22"/>
          <w:szCs w:val="22"/>
        </w:rPr>
        <w:t xml:space="preserve"> b</w:t>
      </w:r>
      <w:r>
        <w:rPr>
          <w:rFonts w:ascii="Arial" w:hAnsi="Arial" w:cs="Arial"/>
          <w:color w:val="000000" w:themeColor="text1"/>
          <w:sz w:val="22"/>
          <w:szCs w:val="22"/>
        </w:rPr>
        <w:t xml:space="preserve">y Melissa Thorpe, head of Spaceport Cornwall, regarding plans to launch </w:t>
      </w:r>
      <w:r w:rsidR="000840CD">
        <w:rPr>
          <w:rFonts w:ascii="Arial" w:hAnsi="Arial" w:cs="Arial"/>
          <w:color w:val="000000" w:themeColor="text1"/>
          <w:sz w:val="22"/>
          <w:szCs w:val="22"/>
        </w:rPr>
        <w:t>satellites</w:t>
      </w:r>
      <w:r>
        <w:rPr>
          <w:rFonts w:ascii="Arial" w:hAnsi="Arial" w:cs="Arial"/>
          <w:color w:val="000000" w:themeColor="text1"/>
          <w:sz w:val="22"/>
          <w:szCs w:val="22"/>
        </w:rPr>
        <w:t xml:space="preserve"> from the United </w:t>
      </w:r>
      <w:r w:rsidR="000840CD">
        <w:rPr>
          <w:rFonts w:ascii="Arial" w:hAnsi="Arial" w:cs="Arial"/>
          <w:color w:val="000000" w:themeColor="text1"/>
          <w:sz w:val="22"/>
          <w:szCs w:val="22"/>
        </w:rPr>
        <w:t>Kingdom</w:t>
      </w:r>
      <w:r>
        <w:rPr>
          <w:rFonts w:ascii="Arial" w:hAnsi="Arial" w:cs="Arial"/>
          <w:color w:val="000000" w:themeColor="text1"/>
          <w:sz w:val="22"/>
          <w:szCs w:val="22"/>
        </w:rPr>
        <w:t>, instead of reliance on Russia.</w:t>
      </w:r>
    </w:p>
    <w:p w14:paraId="25485E97" w14:textId="77777777" w:rsidR="00E33D69" w:rsidRDefault="00E33D69" w:rsidP="004316BC">
      <w:pPr>
        <w:ind w:left="1004"/>
        <w:jc w:val="both"/>
        <w:rPr>
          <w:rFonts w:ascii="Arial" w:hAnsi="Arial" w:cs="Arial"/>
          <w:color w:val="000000" w:themeColor="text1"/>
          <w:sz w:val="22"/>
          <w:szCs w:val="22"/>
        </w:rPr>
      </w:pPr>
    </w:p>
    <w:p w14:paraId="37FE7FAE" w14:textId="77777777" w:rsidR="00C501D9" w:rsidRDefault="00E33D69" w:rsidP="004316BC">
      <w:pPr>
        <w:ind w:left="1004"/>
        <w:jc w:val="both"/>
        <w:rPr>
          <w:rFonts w:ascii="Arial" w:hAnsi="Arial" w:cs="Arial"/>
          <w:color w:val="000000" w:themeColor="text1"/>
          <w:sz w:val="22"/>
          <w:szCs w:val="22"/>
        </w:rPr>
      </w:pPr>
      <w:r>
        <w:rPr>
          <w:rFonts w:ascii="Arial" w:hAnsi="Arial" w:cs="Arial"/>
          <w:color w:val="000000" w:themeColor="text1"/>
          <w:sz w:val="22"/>
          <w:szCs w:val="22"/>
        </w:rPr>
        <w:t xml:space="preserve">Kea Parish Council made a pledge having formed a Community and Environment Group of seven councillors and six </w:t>
      </w:r>
      <w:r w:rsidR="00C501D9">
        <w:rPr>
          <w:rFonts w:ascii="Arial" w:hAnsi="Arial" w:cs="Arial"/>
          <w:color w:val="000000" w:themeColor="text1"/>
          <w:sz w:val="22"/>
          <w:szCs w:val="22"/>
        </w:rPr>
        <w:t xml:space="preserve">members of the public to come up with ideas to help local nature.  </w:t>
      </w:r>
    </w:p>
    <w:p w14:paraId="5C79A2EF" w14:textId="77777777" w:rsidR="00C501D9" w:rsidRDefault="00C501D9" w:rsidP="004316BC">
      <w:pPr>
        <w:ind w:left="1004"/>
        <w:jc w:val="both"/>
        <w:rPr>
          <w:rFonts w:ascii="Arial" w:hAnsi="Arial" w:cs="Arial"/>
          <w:color w:val="000000" w:themeColor="text1"/>
          <w:sz w:val="22"/>
          <w:szCs w:val="22"/>
        </w:rPr>
      </w:pPr>
    </w:p>
    <w:p w14:paraId="465F125D" w14:textId="77777777" w:rsidR="00C501D9" w:rsidRDefault="00C501D9" w:rsidP="004316BC">
      <w:pPr>
        <w:ind w:left="1004"/>
        <w:jc w:val="both"/>
        <w:rPr>
          <w:rFonts w:ascii="Arial" w:hAnsi="Arial" w:cs="Arial"/>
          <w:color w:val="000000" w:themeColor="text1"/>
          <w:sz w:val="22"/>
          <w:szCs w:val="22"/>
        </w:rPr>
      </w:pPr>
      <w:r>
        <w:rPr>
          <w:rFonts w:ascii="Arial" w:hAnsi="Arial" w:cs="Arial"/>
          <w:color w:val="000000" w:themeColor="text1"/>
          <w:sz w:val="22"/>
          <w:szCs w:val="22"/>
        </w:rPr>
        <w:t>Cornwall Wildlife Trust have offered staff to come and speak to Local Councils.</w:t>
      </w:r>
    </w:p>
    <w:p w14:paraId="4F11D6DD" w14:textId="77777777" w:rsidR="00C501D9" w:rsidRDefault="00C501D9" w:rsidP="004316BC">
      <w:pPr>
        <w:ind w:left="1004"/>
        <w:jc w:val="both"/>
        <w:rPr>
          <w:rFonts w:ascii="Arial" w:hAnsi="Arial" w:cs="Arial"/>
          <w:color w:val="000000" w:themeColor="text1"/>
          <w:sz w:val="22"/>
          <w:szCs w:val="22"/>
        </w:rPr>
      </w:pPr>
    </w:p>
    <w:p w14:paraId="299458E0" w14:textId="4E580834" w:rsidR="00C501D9" w:rsidRDefault="00C501D9" w:rsidP="004316BC">
      <w:pPr>
        <w:ind w:left="1004"/>
        <w:jc w:val="both"/>
        <w:rPr>
          <w:rFonts w:ascii="Arial" w:hAnsi="Arial" w:cs="Arial"/>
          <w:color w:val="000000" w:themeColor="text1"/>
          <w:sz w:val="22"/>
          <w:szCs w:val="22"/>
        </w:rPr>
      </w:pPr>
      <w:r>
        <w:rPr>
          <w:rFonts w:ascii="Arial" w:hAnsi="Arial" w:cs="Arial"/>
          <w:color w:val="000000" w:themeColor="text1"/>
          <w:sz w:val="22"/>
          <w:szCs w:val="22"/>
        </w:rPr>
        <w:t xml:space="preserve">The Cornwall and Isles of Scilly Local Nature </w:t>
      </w:r>
      <w:r w:rsidR="000840CD">
        <w:rPr>
          <w:rFonts w:ascii="Arial" w:hAnsi="Arial" w:cs="Arial"/>
          <w:color w:val="000000" w:themeColor="text1"/>
          <w:sz w:val="22"/>
          <w:szCs w:val="22"/>
        </w:rPr>
        <w:t>Partnership</w:t>
      </w:r>
      <w:r>
        <w:rPr>
          <w:rFonts w:ascii="Arial" w:hAnsi="Arial" w:cs="Arial"/>
          <w:color w:val="000000" w:themeColor="text1"/>
          <w:sz w:val="22"/>
          <w:szCs w:val="22"/>
        </w:rPr>
        <w:t xml:space="preserve"> is currently developing a tool kit for local councils. They recently met with a group from CALC who offered </w:t>
      </w:r>
      <w:r>
        <w:rPr>
          <w:rFonts w:ascii="Arial" w:hAnsi="Arial" w:cs="Arial"/>
          <w:color w:val="000000" w:themeColor="text1"/>
          <w:sz w:val="22"/>
          <w:szCs w:val="22"/>
        </w:rPr>
        <w:lastRenderedPageBreak/>
        <w:t xml:space="preserve">help. Cllr Cave will </w:t>
      </w:r>
      <w:r w:rsidR="000840CD">
        <w:rPr>
          <w:rFonts w:ascii="Arial" w:hAnsi="Arial" w:cs="Arial"/>
          <w:color w:val="000000" w:themeColor="text1"/>
          <w:sz w:val="22"/>
          <w:szCs w:val="22"/>
        </w:rPr>
        <w:t>continue</w:t>
      </w:r>
      <w:r>
        <w:rPr>
          <w:rFonts w:ascii="Arial" w:hAnsi="Arial" w:cs="Arial"/>
          <w:color w:val="000000" w:themeColor="text1"/>
          <w:sz w:val="22"/>
          <w:szCs w:val="22"/>
        </w:rPr>
        <w:t xml:space="preserve"> to keep Lanreath Parish Council advised of climate change developments.</w:t>
      </w:r>
    </w:p>
    <w:p w14:paraId="2C17E246" w14:textId="77777777" w:rsidR="00C501D9" w:rsidRDefault="00C501D9" w:rsidP="004316BC">
      <w:pPr>
        <w:ind w:left="1004"/>
        <w:jc w:val="both"/>
        <w:rPr>
          <w:rFonts w:ascii="Arial" w:hAnsi="Arial" w:cs="Arial"/>
          <w:color w:val="000000" w:themeColor="text1"/>
          <w:sz w:val="22"/>
          <w:szCs w:val="22"/>
        </w:rPr>
      </w:pPr>
    </w:p>
    <w:p w14:paraId="704F4BD5" w14:textId="77777777" w:rsidR="00923EBB" w:rsidRPr="004316BC" w:rsidRDefault="00923EBB" w:rsidP="004316BC">
      <w:pPr>
        <w:jc w:val="both"/>
        <w:rPr>
          <w:rFonts w:ascii="Arial" w:hAnsi="Arial" w:cs="Arial"/>
          <w:bCs/>
          <w:sz w:val="22"/>
          <w:szCs w:val="22"/>
        </w:rPr>
      </w:pPr>
    </w:p>
    <w:p w14:paraId="3CAB97F3" w14:textId="66D557C6" w:rsidR="007221A9" w:rsidRDefault="00C501D9" w:rsidP="004316BC">
      <w:pPr>
        <w:pStyle w:val="ListParagraph"/>
        <w:numPr>
          <w:ilvl w:val="0"/>
          <w:numId w:val="23"/>
        </w:numPr>
        <w:jc w:val="both"/>
        <w:outlineLvl w:val="1"/>
        <w:rPr>
          <w:rFonts w:ascii="Arial" w:hAnsi="Arial" w:cs="Arial"/>
          <w:b/>
          <w:sz w:val="22"/>
          <w:szCs w:val="22"/>
        </w:rPr>
      </w:pPr>
      <w:r>
        <w:rPr>
          <w:rFonts w:ascii="Arial" w:hAnsi="Arial" w:cs="Arial"/>
          <w:b/>
          <w:sz w:val="22"/>
          <w:szCs w:val="22"/>
        </w:rPr>
        <w:t>Cornwall Housing Crisis</w:t>
      </w:r>
      <w:r w:rsidR="004962A8" w:rsidRPr="004316BC">
        <w:rPr>
          <w:rFonts w:ascii="Arial" w:hAnsi="Arial" w:cs="Arial"/>
          <w:b/>
          <w:sz w:val="22"/>
          <w:szCs w:val="22"/>
        </w:rPr>
        <w:t>:</w:t>
      </w:r>
    </w:p>
    <w:p w14:paraId="61A5C615" w14:textId="77777777" w:rsidR="00C836B0" w:rsidRDefault="00C836B0" w:rsidP="00C836B0">
      <w:pPr>
        <w:pStyle w:val="ListParagraph"/>
        <w:suppressAutoHyphens w:val="0"/>
        <w:autoSpaceDN/>
        <w:ind w:left="643"/>
        <w:textAlignment w:val="auto"/>
        <w:rPr>
          <w:rFonts w:ascii="Arial" w:hAnsi="Arial" w:cs="Arial"/>
          <w:color w:val="222222"/>
          <w:sz w:val="24"/>
          <w:szCs w:val="24"/>
        </w:rPr>
      </w:pPr>
    </w:p>
    <w:p w14:paraId="549299C1" w14:textId="439DB337" w:rsidR="00C836B0" w:rsidRDefault="00C836B0" w:rsidP="009C1A56">
      <w:pPr>
        <w:pStyle w:val="ListParagraph"/>
        <w:suppressAutoHyphens w:val="0"/>
        <w:autoSpaceDN/>
        <w:ind w:left="903"/>
        <w:jc w:val="both"/>
        <w:textAlignment w:val="auto"/>
        <w:rPr>
          <w:rFonts w:ascii="Arial" w:hAnsi="Arial" w:cs="Arial"/>
          <w:color w:val="222222"/>
          <w:sz w:val="22"/>
          <w:szCs w:val="22"/>
        </w:rPr>
      </w:pPr>
      <w:r w:rsidRPr="009C1A56">
        <w:rPr>
          <w:rFonts w:ascii="Arial" w:hAnsi="Arial" w:cs="Arial"/>
          <w:color w:val="222222"/>
          <w:sz w:val="22"/>
          <w:szCs w:val="22"/>
        </w:rPr>
        <w:t>Chairman and Cllr Gundry reported that on 12</w:t>
      </w:r>
      <w:r w:rsidRPr="009C1A56">
        <w:rPr>
          <w:rFonts w:ascii="Arial" w:hAnsi="Arial" w:cs="Arial"/>
          <w:color w:val="222222"/>
          <w:sz w:val="22"/>
          <w:szCs w:val="22"/>
          <w:vertAlign w:val="superscript"/>
        </w:rPr>
        <w:t>th</w:t>
      </w:r>
      <w:r w:rsidRPr="009C1A56">
        <w:rPr>
          <w:rFonts w:ascii="Arial" w:hAnsi="Arial" w:cs="Arial"/>
          <w:color w:val="222222"/>
          <w:sz w:val="22"/>
          <w:szCs w:val="22"/>
        </w:rPr>
        <w:t xml:space="preserve"> April 2022, Cornwall Council </w:t>
      </w:r>
      <w:r w:rsidR="009C1A56">
        <w:rPr>
          <w:rFonts w:ascii="Arial" w:hAnsi="Arial" w:cs="Arial"/>
          <w:color w:val="222222"/>
          <w:sz w:val="22"/>
          <w:szCs w:val="22"/>
        </w:rPr>
        <w:t>voted on and presumably agreed to – although the Minutes are not yet available – a document “</w:t>
      </w:r>
      <w:r w:rsidR="009C1A56">
        <w:rPr>
          <w:rFonts w:ascii="Arial" w:hAnsi="Arial" w:cs="Arial"/>
          <w:i/>
          <w:iCs/>
          <w:color w:val="222222"/>
          <w:sz w:val="22"/>
          <w:szCs w:val="22"/>
        </w:rPr>
        <w:t>Cornwall’s Housing Strategy to 2030</w:t>
      </w:r>
      <w:r w:rsidR="009C1A56">
        <w:rPr>
          <w:rFonts w:ascii="Arial" w:hAnsi="Arial" w:cs="Arial"/>
          <w:color w:val="222222"/>
          <w:sz w:val="22"/>
          <w:szCs w:val="22"/>
        </w:rPr>
        <w:t>”. On page 13 the document says that Cornwall Council’s proposed actions will include:</w:t>
      </w:r>
    </w:p>
    <w:p w14:paraId="13F129E9" w14:textId="25E19CD3" w:rsidR="009C1A56" w:rsidRDefault="009C1A56" w:rsidP="009C1A56">
      <w:pPr>
        <w:pStyle w:val="ListParagraph"/>
        <w:suppressAutoHyphens w:val="0"/>
        <w:autoSpaceDN/>
        <w:ind w:left="903"/>
        <w:jc w:val="both"/>
        <w:textAlignment w:val="auto"/>
        <w:rPr>
          <w:rFonts w:ascii="Arial" w:hAnsi="Arial" w:cs="Arial"/>
          <w:color w:val="222222"/>
          <w:sz w:val="22"/>
          <w:szCs w:val="22"/>
        </w:rPr>
      </w:pPr>
    </w:p>
    <w:p w14:paraId="5B4A0193" w14:textId="13671871" w:rsidR="009C1A56" w:rsidRPr="00F4631D" w:rsidRDefault="009C1A56" w:rsidP="009C1A56">
      <w:pPr>
        <w:pStyle w:val="ListParagraph"/>
        <w:suppressAutoHyphens w:val="0"/>
        <w:autoSpaceDN/>
        <w:ind w:left="903"/>
        <w:jc w:val="both"/>
        <w:textAlignment w:val="auto"/>
        <w:rPr>
          <w:rFonts w:ascii="Arial" w:hAnsi="Arial" w:cs="Arial"/>
          <w:color w:val="222222"/>
          <w:sz w:val="22"/>
          <w:szCs w:val="22"/>
        </w:rPr>
      </w:pPr>
      <w:r>
        <w:rPr>
          <w:rFonts w:ascii="Arial" w:hAnsi="Arial" w:cs="Arial"/>
          <w:i/>
          <w:iCs/>
          <w:color w:val="222222"/>
          <w:sz w:val="22"/>
          <w:szCs w:val="22"/>
        </w:rPr>
        <w:t xml:space="preserve">Lobbying Government to introduce measures or to devolve powers to Cornwall to </w:t>
      </w:r>
      <w:r w:rsidR="00F4631D">
        <w:rPr>
          <w:rFonts w:ascii="Arial" w:hAnsi="Arial" w:cs="Arial"/>
          <w:i/>
          <w:iCs/>
          <w:color w:val="222222"/>
          <w:sz w:val="22"/>
          <w:szCs w:val="22"/>
        </w:rPr>
        <w:t>implement policies that will help secure homes that meet the needs of local residents and communities – including piloting a new use class for homes being converted to a second or holiday home and a Council Tax rate for second homes.”</w:t>
      </w:r>
    </w:p>
    <w:p w14:paraId="752165EA" w14:textId="04C6A8AD" w:rsidR="00F4631D" w:rsidRDefault="00F4631D" w:rsidP="009C1A56">
      <w:pPr>
        <w:pStyle w:val="ListParagraph"/>
        <w:suppressAutoHyphens w:val="0"/>
        <w:autoSpaceDN/>
        <w:ind w:left="903"/>
        <w:jc w:val="both"/>
        <w:textAlignment w:val="auto"/>
        <w:rPr>
          <w:rFonts w:ascii="Arial" w:hAnsi="Arial" w:cs="Arial"/>
          <w:color w:val="222222"/>
          <w:sz w:val="22"/>
          <w:szCs w:val="22"/>
        </w:rPr>
      </w:pPr>
      <w:r>
        <w:rPr>
          <w:rFonts w:ascii="Arial" w:hAnsi="Arial" w:cs="Arial"/>
          <w:color w:val="222222"/>
          <w:sz w:val="22"/>
          <w:szCs w:val="22"/>
        </w:rPr>
        <w:t xml:space="preserve"> </w:t>
      </w:r>
    </w:p>
    <w:p w14:paraId="5441B9A2" w14:textId="7CAB7456" w:rsidR="00F4631D" w:rsidRDefault="00F4631D" w:rsidP="009C1A56">
      <w:pPr>
        <w:pStyle w:val="ListParagraph"/>
        <w:suppressAutoHyphens w:val="0"/>
        <w:autoSpaceDN/>
        <w:ind w:left="903"/>
        <w:jc w:val="both"/>
        <w:textAlignment w:val="auto"/>
        <w:rPr>
          <w:rFonts w:ascii="Arial" w:hAnsi="Arial" w:cs="Arial"/>
          <w:color w:val="222222"/>
          <w:sz w:val="22"/>
          <w:szCs w:val="22"/>
        </w:rPr>
      </w:pPr>
      <w:r>
        <w:rPr>
          <w:rFonts w:ascii="Arial" w:hAnsi="Arial" w:cs="Arial"/>
          <w:color w:val="222222"/>
          <w:sz w:val="22"/>
          <w:szCs w:val="22"/>
        </w:rPr>
        <w:t>In the light of which the meeting agreed that LPC did not require an independent strategy.</w:t>
      </w:r>
    </w:p>
    <w:p w14:paraId="3653A06D" w14:textId="77777777" w:rsidR="00C836B0" w:rsidRDefault="00C836B0" w:rsidP="00C836B0">
      <w:pPr>
        <w:pStyle w:val="ListParagraph"/>
        <w:ind w:left="643"/>
        <w:jc w:val="both"/>
        <w:outlineLvl w:val="1"/>
        <w:rPr>
          <w:rFonts w:ascii="Arial" w:hAnsi="Arial" w:cs="Arial"/>
          <w:b/>
          <w:sz w:val="22"/>
          <w:szCs w:val="22"/>
        </w:rPr>
      </w:pPr>
    </w:p>
    <w:p w14:paraId="443A9E69" w14:textId="317B1ABA" w:rsidR="00C836B0" w:rsidRDefault="00C836B0" w:rsidP="004316BC">
      <w:pPr>
        <w:pStyle w:val="ListParagraph"/>
        <w:numPr>
          <w:ilvl w:val="0"/>
          <w:numId w:val="23"/>
        </w:numPr>
        <w:jc w:val="both"/>
        <w:outlineLvl w:val="1"/>
        <w:rPr>
          <w:rFonts w:ascii="Arial" w:hAnsi="Arial" w:cs="Arial"/>
          <w:b/>
          <w:sz w:val="22"/>
          <w:szCs w:val="22"/>
        </w:rPr>
      </w:pPr>
      <w:r>
        <w:rPr>
          <w:rFonts w:ascii="Arial" w:hAnsi="Arial" w:cs="Arial"/>
          <w:b/>
          <w:sz w:val="22"/>
          <w:szCs w:val="22"/>
        </w:rPr>
        <w:t>Finances:</w:t>
      </w:r>
    </w:p>
    <w:p w14:paraId="5ABD0F3C" w14:textId="77777777" w:rsidR="00C836B0" w:rsidRDefault="00C836B0" w:rsidP="00C836B0">
      <w:pPr>
        <w:pStyle w:val="ListParagraph"/>
        <w:ind w:left="643"/>
        <w:jc w:val="both"/>
        <w:outlineLvl w:val="1"/>
        <w:rPr>
          <w:rFonts w:ascii="Arial" w:hAnsi="Arial" w:cs="Arial"/>
          <w:b/>
          <w:sz w:val="22"/>
          <w:szCs w:val="22"/>
        </w:rPr>
      </w:pPr>
    </w:p>
    <w:p w14:paraId="4AAA566C" w14:textId="6C2B9E0D" w:rsidR="00F14547" w:rsidRDefault="00C836B0" w:rsidP="00C836B0">
      <w:pPr>
        <w:pStyle w:val="Heading2"/>
        <w:ind w:left="1003"/>
        <w:jc w:val="both"/>
        <w:rPr>
          <w:rFonts w:ascii="Arial" w:hAnsi="Arial" w:cs="Arial"/>
          <w:color w:val="000000" w:themeColor="text1"/>
          <w:sz w:val="22"/>
          <w:szCs w:val="22"/>
        </w:rPr>
      </w:pPr>
      <w:r>
        <w:rPr>
          <w:rFonts w:ascii="Arial" w:hAnsi="Arial" w:cs="Arial"/>
          <w:color w:val="000000" w:themeColor="text1"/>
          <w:sz w:val="22"/>
          <w:szCs w:val="22"/>
        </w:rPr>
        <w:t>H</w:t>
      </w:r>
      <w:r w:rsidR="00F14547">
        <w:rPr>
          <w:rFonts w:ascii="Arial" w:hAnsi="Arial" w:cs="Arial"/>
          <w:color w:val="000000" w:themeColor="text1"/>
          <w:sz w:val="22"/>
          <w:szCs w:val="22"/>
        </w:rPr>
        <w:t xml:space="preserve">aving </w:t>
      </w:r>
      <w:r w:rsidR="000840CD">
        <w:rPr>
          <w:rFonts w:ascii="Arial" w:hAnsi="Arial" w:cs="Arial"/>
          <w:color w:val="000000" w:themeColor="text1"/>
          <w:sz w:val="22"/>
          <w:szCs w:val="22"/>
        </w:rPr>
        <w:t>reviewed</w:t>
      </w:r>
      <w:r w:rsidR="00F14547">
        <w:rPr>
          <w:rFonts w:ascii="Arial" w:hAnsi="Arial" w:cs="Arial"/>
          <w:color w:val="000000" w:themeColor="text1"/>
          <w:sz w:val="22"/>
          <w:szCs w:val="22"/>
        </w:rPr>
        <w:t xml:space="preserve"> the details of payments made since the last meeting, and those due before the next meeting, Councillors then considered donation requests from the community and beyond. Proposed by Chairman that the LPCC donation be increased from £400 to £700 – utilising part of the community projects contingency in the budget. This will go some way to assist with the grass cutting costs at the Church. Cllr Cave seconded</w:t>
      </w:r>
      <w:r w:rsidR="0094293B">
        <w:rPr>
          <w:rFonts w:ascii="Arial" w:hAnsi="Arial" w:cs="Arial"/>
          <w:color w:val="000000" w:themeColor="text1"/>
          <w:sz w:val="22"/>
          <w:szCs w:val="22"/>
        </w:rPr>
        <w:t>,</w:t>
      </w:r>
      <w:r w:rsidR="00F14547">
        <w:rPr>
          <w:rFonts w:ascii="Arial" w:hAnsi="Arial" w:cs="Arial"/>
          <w:color w:val="000000" w:themeColor="text1"/>
          <w:sz w:val="22"/>
          <w:szCs w:val="22"/>
        </w:rPr>
        <w:t xml:space="preserve"> Cllr Gundry abstained, and Cllr Bartram did not vote – all remaining were in favour.</w:t>
      </w:r>
    </w:p>
    <w:p w14:paraId="03C2516B" w14:textId="77777777" w:rsidR="00F14547" w:rsidRDefault="00F14547" w:rsidP="00F14547">
      <w:pPr>
        <w:pStyle w:val="Heading2"/>
        <w:ind w:left="1080"/>
        <w:jc w:val="both"/>
        <w:rPr>
          <w:rFonts w:ascii="Arial" w:hAnsi="Arial" w:cs="Arial"/>
          <w:color w:val="000000" w:themeColor="text1"/>
          <w:sz w:val="22"/>
          <w:szCs w:val="22"/>
        </w:rPr>
      </w:pPr>
    </w:p>
    <w:p w14:paraId="50BA23BA"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Other donations approved by all councillors were:</w:t>
      </w:r>
    </w:p>
    <w:p w14:paraId="0FF976B5"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 xml:space="preserve">Amenities Group </w:t>
      </w:r>
      <w:r>
        <w:rPr>
          <w:rFonts w:ascii="Arial" w:hAnsi="Arial" w:cs="Arial"/>
          <w:color w:val="000000" w:themeColor="text1"/>
          <w:sz w:val="22"/>
          <w:szCs w:val="22"/>
        </w:rPr>
        <w:tab/>
      </w:r>
      <w:r>
        <w:rPr>
          <w:rFonts w:ascii="Arial" w:hAnsi="Arial" w:cs="Arial"/>
          <w:color w:val="000000" w:themeColor="text1"/>
          <w:sz w:val="22"/>
          <w:szCs w:val="22"/>
        </w:rPr>
        <w:tab/>
        <w:t>£200</w:t>
      </w:r>
    </w:p>
    <w:p w14:paraId="704BB2F3" w14:textId="77777777" w:rsidR="00F14547" w:rsidRDefault="00F14547" w:rsidP="00F14547">
      <w:pPr>
        <w:pStyle w:val="Heading2"/>
        <w:ind w:left="1080"/>
        <w:jc w:val="both"/>
        <w:rPr>
          <w:rFonts w:ascii="Arial" w:hAnsi="Arial" w:cs="Arial"/>
          <w:color w:val="000000" w:themeColor="text1"/>
          <w:sz w:val="22"/>
          <w:szCs w:val="22"/>
        </w:rPr>
      </w:pPr>
      <w:proofErr w:type="gramStart"/>
      <w:r>
        <w:rPr>
          <w:rFonts w:ascii="Arial" w:hAnsi="Arial" w:cs="Arial"/>
          <w:color w:val="000000" w:themeColor="text1"/>
          <w:sz w:val="22"/>
          <w:szCs w:val="22"/>
        </w:rPr>
        <w:t xml:space="preserve">Minibus  </w:t>
      </w:r>
      <w:r>
        <w:rPr>
          <w:rFonts w:ascii="Arial" w:hAnsi="Arial" w:cs="Arial"/>
          <w:color w:val="000000" w:themeColor="text1"/>
          <w:sz w:val="22"/>
          <w:szCs w:val="22"/>
        </w:rPr>
        <w:tab/>
      </w:r>
      <w:proofErr w:type="gramEnd"/>
      <w:r>
        <w:rPr>
          <w:rFonts w:ascii="Arial" w:hAnsi="Arial" w:cs="Arial"/>
          <w:color w:val="000000" w:themeColor="text1"/>
          <w:sz w:val="22"/>
          <w:szCs w:val="22"/>
        </w:rPr>
        <w:tab/>
      </w:r>
      <w:r>
        <w:rPr>
          <w:rFonts w:ascii="Arial" w:hAnsi="Arial" w:cs="Arial"/>
          <w:color w:val="000000" w:themeColor="text1"/>
          <w:sz w:val="22"/>
          <w:szCs w:val="22"/>
        </w:rPr>
        <w:tab/>
        <w:t>£300</w:t>
      </w:r>
    </w:p>
    <w:p w14:paraId="231D1322"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 xml:space="preserve">Ladybirds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£300</w:t>
      </w:r>
    </w:p>
    <w:p w14:paraId="2D73C6C2"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Cornwall Air Ambulance</w:t>
      </w:r>
      <w:r>
        <w:rPr>
          <w:rFonts w:ascii="Arial" w:hAnsi="Arial" w:cs="Arial"/>
          <w:color w:val="000000" w:themeColor="text1"/>
          <w:sz w:val="22"/>
          <w:szCs w:val="22"/>
        </w:rPr>
        <w:tab/>
        <w:t>£250</w:t>
      </w:r>
    </w:p>
    <w:p w14:paraId="4D9CDE49" w14:textId="77777777" w:rsidR="00F14547" w:rsidRDefault="00F14547" w:rsidP="00F14547">
      <w:pPr>
        <w:pStyle w:val="Heading2"/>
        <w:ind w:left="1080"/>
        <w:jc w:val="both"/>
        <w:rPr>
          <w:rFonts w:ascii="Arial" w:hAnsi="Arial" w:cs="Arial"/>
          <w:color w:val="000000" w:themeColor="text1"/>
          <w:sz w:val="22"/>
          <w:szCs w:val="22"/>
        </w:rPr>
      </w:pPr>
    </w:p>
    <w:p w14:paraId="1608803F"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A donation of £250 to LCS for the Jubilee celebrations has previously been approved.</w:t>
      </w:r>
    </w:p>
    <w:p w14:paraId="5F2CAFAD" w14:textId="77777777" w:rsidR="00F14547" w:rsidRDefault="00F14547" w:rsidP="00F14547">
      <w:pPr>
        <w:pStyle w:val="Heading2"/>
        <w:ind w:left="1080"/>
        <w:jc w:val="both"/>
        <w:rPr>
          <w:rFonts w:ascii="Arial" w:hAnsi="Arial" w:cs="Arial"/>
          <w:color w:val="000000" w:themeColor="text1"/>
          <w:sz w:val="22"/>
          <w:szCs w:val="22"/>
        </w:rPr>
      </w:pPr>
    </w:p>
    <w:p w14:paraId="505C61EE"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 xml:space="preserve">A donation of £300 to Lanreath Village Hall will be considered at the next meeting, and in the interim Chairman will speak to the Village Hall Treasurer. </w:t>
      </w:r>
    </w:p>
    <w:p w14:paraId="0325B863" w14:textId="77777777" w:rsidR="00F14547" w:rsidRDefault="00F14547" w:rsidP="00F14547">
      <w:pPr>
        <w:pStyle w:val="Heading2"/>
        <w:ind w:left="1080"/>
        <w:jc w:val="both"/>
        <w:rPr>
          <w:rFonts w:ascii="Arial" w:hAnsi="Arial" w:cs="Arial"/>
          <w:color w:val="000000" w:themeColor="text1"/>
          <w:sz w:val="22"/>
          <w:szCs w:val="22"/>
        </w:rPr>
      </w:pPr>
    </w:p>
    <w:p w14:paraId="591F6808"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The request for funding from CAB was not approved.</w:t>
      </w:r>
    </w:p>
    <w:p w14:paraId="24E6F259" w14:textId="77777777" w:rsidR="00F14547" w:rsidRDefault="00F14547" w:rsidP="00F14547">
      <w:pPr>
        <w:pStyle w:val="Heading2"/>
        <w:ind w:left="1080"/>
        <w:jc w:val="both"/>
        <w:rPr>
          <w:rFonts w:ascii="Arial" w:hAnsi="Arial" w:cs="Arial"/>
          <w:color w:val="000000" w:themeColor="text1"/>
          <w:sz w:val="22"/>
          <w:szCs w:val="22"/>
        </w:rPr>
      </w:pPr>
    </w:p>
    <w:p w14:paraId="4AEBF8FA" w14:textId="7777777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 xml:space="preserve">Proposed by Cllr Cave and seconded by Cllr Bartram that payments can be made before the next meeting as set out on the </w:t>
      </w:r>
      <w:proofErr w:type="gramStart"/>
      <w:r>
        <w:rPr>
          <w:rFonts w:ascii="Arial" w:hAnsi="Arial" w:cs="Arial"/>
          <w:color w:val="000000" w:themeColor="text1"/>
          <w:sz w:val="22"/>
          <w:szCs w:val="22"/>
        </w:rPr>
        <w:t>Agenda</w:t>
      </w:r>
      <w:proofErr w:type="gramEnd"/>
      <w:r>
        <w:rPr>
          <w:rFonts w:ascii="Arial" w:hAnsi="Arial" w:cs="Arial"/>
          <w:color w:val="000000" w:themeColor="text1"/>
          <w:sz w:val="22"/>
          <w:szCs w:val="22"/>
        </w:rPr>
        <w:t>, and in addition Atlantic Signs for the tree plaque £110.</w:t>
      </w:r>
    </w:p>
    <w:p w14:paraId="59BB74F2" w14:textId="77777777" w:rsidR="00F14547" w:rsidRDefault="00F14547" w:rsidP="00F14547">
      <w:pPr>
        <w:pStyle w:val="Heading2"/>
        <w:ind w:left="1080"/>
        <w:jc w:val="both"/>
        <w:rPr>
          <w:rFonts w:ascii="Arial" w:hAnsi="Arial" w:cs="Arial"/>
          <w:color w:val="000000" w:themeColor="text1"/>
          <w:sz w:val="22"/>
          <w:szCs w:val="22"/>
        </w:rPr>
      </w:pPr>
    </w:p>
    <w:p w14:paraId="078257DC" w14:textId="7F6CB947" w:rsidR="00F14547" w:rsidRDefault="00F14547" w:rsidP="00F14547">
      <w:pPr>
        <w:pStyle w:val="Heading2"/>
        <w:ind w:left="1080"/>
        <w:jc w:val="both"/>
        <w:rPr>
          <w:rFonts w:ascii="Arial" w:hAnsi="Arial" w:cs="Arial"/>
          <w:color w:val="000000" w:themeColor="text1"/>
          <w:sz w:val="22"/>
          <w:szCs w:val="22"/>
        </w:rPr>
      </w:pPr>
      <w:r>
        <w:rPr>
          <w:rFonts w:ascii="Arial" w:hAnsi="Arial" w:cs="Arial"/>
          <w:color w:val="000000" w:themeColor="text1"/>
          <w:sz w:val="22"/>
          <w:szCs w:val="22"/>
        </w:rPr>
        <w:t xml:space="preserve">Clerk confirmed </w:t>
      </w:r>
      <w:r w:rsidR="000840CD">
        <w:rPr>
          <w:rFonts w:ascii="Arial" w:hAnsi="Arial" w:cs="Arial"/>
          <w:color w:val="000000" w:themeColor="text1"/>
          <w:sz w:val="22"/>
          <w:szCs w:val="22"/>
        </w:rPr>
        <w:t>receipt</w:t>
      </w:r>
      <w:r>
        <w:rPr>
          <w:rFonts w:ascii="Arial" w:hAnsi="Arial" w:cs="Arial"/>
          <w:color w:val="000000" w:themeColor="text1"/>
          <w:sz w:val="22"/>
          <w:szCs w:val="22"/>
        </w:rPr>
        <w:t xml:space="preserve"> of the first </w:t>
      </w:r>
      <w:r w:rsidR="000840CD">
        <w:rPr>
          <w:rFonts w:ascii="Arial" w:hAnsi="Arial" w:cs="Arial"/>
          <w:color w:val="000000" w:themeColor="text1"/>
          <w:sz w:val="22"/>
          <w:szCs w:val="22"/>
        </w:rPr>
        <w:t>tranche</w:t>
      </w:r>
      <w:r>
        <w:rPr>
          <w:rFonts w:ascii="Arial" w:hAnsi="Arial" w:cs="Arial"/>
          <w:color w:val="000000" w:themeColor="text1"/>
          <w:sz w:val="22"/>
          <w:szCs w:val="22"/>
        </w:rPr>
        <w:t xml:space="preserve"> of the precept and the CTS grant. </w:t>
      </w:r>
      <w:r w:rsidR="000840CD">
        <w:rPr>
          <w:rFonts w:ascii="Arial" w:hAnsi="Arial" w:cs="Arial"/>
          <w:color w:val="000000" w:themeColor="text1"/>
          <w:sz w:val="22"/>
          <w:szCs w:val="22"/>
        </w:rPr>
        <w:t>Year-end</w:t>
      </w:r>
      <w:r>
        <w:rPr>
          <w:rFonts w:ascii="Arial" w:hAnsi="Arial" w:cs="Arial"/>
          <w:color w:val="000000" w:themeColor="text1"/>
          <w:sz w:val="22"/>
          <w:szCs w:val="22"/>
        </w:rPr>
        <w:t xml:space="preserve"> accounts are all competed and bank reconciliation and statements have been circulated to councillors. Chairman noted that the bank balance at the </w:t>
      </w:r>
      <w:r w:rsidR="000840CD">
        <w:rPr>
          <w:rFonts w:ascii="Arial" w:hAnsi="Arial" w:cs="Arial"/>
          <w:color w:val="000000" w:themeColor="text1"/>
          <w:sz w:val="22"/>
          <w:szCs w:val="22"/>
        </w:rPr>
        <w:t>year-end</w:t>
      </w:r>
      <w:r>
        <w:rPr>
          <w:rFonts w:ascii="Arial" w:hAnsi="Arial" w:cs="Arial"/>
          <w:color w:val="000000" w:themeColor="text1"/>
          <w:sz w:val="22"/>
          <w:szCs w:val="22"/>
        </w:rPr>
        <w:t xml:space="preserve"> showed an overspend of </w:t>
      </w:r>
      <w:r w:rsidR="000840CD">
        <w:rPr>
          <w:rFonts w:ascii="Arial" w:hAnsi="Arial" w:cs="Arial"/>
          <w:color w:val="000000" w:themeColor="text1"/>
          <w:sz w:val="22"/>
          <w:szCs w:val="22"/>
        </w:rPr>
        <w:t>approximately</w:t>
      </w:r>
      <w:r>
        <w:rPr>
          <w:rFonts w:ascii="Arial" w:hAnsi="Arial" w:cs="Arial"/>
          <w:color w:val="000000" w:themeColor="text1"/>
          <w:sz w:val="22"/>
          <w:szCs w:val="22"/>
        </w:rPr>
        <w:t xml:space="preserve"> £120.</w:t>
      </w:r>
    </w:p>
    <w:p w14:paraId="2E7154A3" w14:textId="77777777" w:rsidR="00F14547" w:rsidRDefault="00F14547" w:rsidP="00F14547">
      <w:pPr>
        <w:pStyle w:val="Heading2"/>
        <w:ind w:left="1080"/>
        <w:jc w:val="both"/>
        <w:rPr>
          <w:rFonts w:ascii="Arial" w:hAnsi="Arial" w:cs="Arial"/>
          <w:color w:val="000000" w:themeColor="text1"/>
          <w:sz w:val="22"/>
          <w:szCs w:val="22"/>
        </w:rPr>
      </w:pPr>
    </w:p>
    <w:p w14:paraId="4CC8B027" w14:textId="77777777" w:rsidR="00F14547" w:rsidRPr="004316BC" w:rsidRDefault="00F14547" w:rsidP="00F14547">
      <w:pPr>
        <w:ind w:left="360"/>
        <w:jc w:val="both"/>
        <w:rPr>
          <w:rFonts w:ascii="Arial" w:hAnsi="Arial" w:cs="Arial"/>
          <w:sz w:val="22"/>
          <w:szCs w:val="22"/>
        </w:rPr>
      </w:pPr>
      <w:r w:rsidRPr="004316BC">
        <w:rPr>
          <w:rFonts w:ascii="Arial" w:hAnsi="Arial" w:cs="Arial"/>
          <w:sz w:val="22"/>
          <w:szCs w:val="22"/>
        </w:rPr>
        <w:t xml:space="preserve">        </w:t>
      </w:r>
    </w:p>
    <w:p w14:paraId="4A1AB82F" w14:textId="53AADAC2" w:rsidR="00F14547" w:rsidRDefault="00F14547" w:rsidP="00F14547">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lastRenderedPageBreak/>
        <w:t xml:space="preserve">Energy </w:t>
      </w:r>
      <w:r w:rsidR="000840CD">
        <w:rPr>
          <w:rFonts w:ascii="Arial" w:hAnsi="Arial" w:cs="Arial"/>
          <w:b/>
          <w:color w:val="000000" w:themeColor="text1"/>
          <w:sz w:val="22"/>
          <w:szCs w:val="22"/>
        </w:rPr>
        <w:t>Supplier</w:t>
      </w:r>
      <w:r w:rsidRPr="004316BC">
        <w:rPr>
          <w:rFonts w:ascii="Arial" w:hAnsi="Arial" w:cs="Arial"/>
          <w:b/>
          <w:color w:val="000000" w:themeColor="text1"/>
          <w:sz w:val="22"/>
          <w:szCs w:val="22"/>
        </w:rPr>
        <w:t xml:space="preserve">: </w:t>
      </w:r>
    </w:p>
    <w:p w14:paraId="7E18D21D" w14:textId="77777777" w:rsidR="00F14547" w:rsidRDefault="00F14547" w:rsidP="00F14547">
      <w:pPr>
        <w:ind w:left="720"/>
      </w:pPr>
      <w:r>
        <w:t xml:space="preserve">       </w:t>
      </w:r>
    </w:p>
    <w:p w14:paraId="1941AA15" w14:textId="2EBFF809" w:rsidR="00F14547" w:rsidRPr="00B75758" w:rsidRDefault="00F14547" w:rsidP="00F14547">
      <w:pPr>
        <w:ind w:left="1080"/>
        <w:jc w:val="both"/>
        <w:rPr>
          <w:rFonts w:ascii="Arial" w:hAnsi="Arial" w:cs="Arial"/>
          <w:sz w:val="22"/>
          <w:szCs w:val="22"/>
        </w:rPr>
      </w:pPr>
      <w:r w:rsidRPr="00B75758">
        <w:rPr>
          <w:rFonts w:ascii="Arial" w:hAnsi="Arial" w:cs="Arial"/>
          <w:sz w:val="22"/>
          <w:szCs w:val="22"/>
        </w:rPr>
        <w:t xml:space="preserve">EDF are offering the best rate for a fixed </w:t>
      </w:r>
      <w:proofErr w:type="gramStart"/>
      <w:r w:rsidRPr="00B75758">
        <w:rPr>
          <w:rFonts w:ascii="Arial" w:hAnsi="Arial" w:cs="Arial"/>
          <w:sz w:val="22"/>
          <w:szCs w:val="22"/>
        </w:rPr>
        <w:t>three year</w:t>
      </w:r>
      <w:proofErr w:type="gramEnd"/>
      <w:r w:rsidRPr="00B75758">
        <w:rPr>
          <w:rFonts w:ascii="Arial" w:hAnsi="Arial" w:cs="Arial"/>
          <w:sz w:val="22"/>
          <w:szCs w:val="22"/>
        </w:rPr>
        <w:t xml:space="preserve"> term, following research by </w:t>
      </w:r>
      <w:r>
        <w:rPr>
          <w:rFonts w:ascii="Arial" w:hAnsi="Arial" w:cs="Arial"/>
          <w:sz w:val="22"/>
          <w:szCs w:val="22"/>
        </w:rPr>
        <w:t xml:space="preserve">                 </w:t>
      </w:r>
      <w:r w:rsidRPr="00B75758">
        <w:rPr>
          <w:rFonts w:ascii="Arial" w:hAnsi="Arial" w:cs="Arial"/>
          <w:sz w:val="22"/>
          <w:szCs w:val="22"/>
        </w:rPr>
        <w:t xml:space="preserve">the Clerk.  Chairman proposed and Cllr Cave </w:t>
      </w:r>
      <w:r w:rsidR="000840CD" w:rsidRPr="00B75758">
        <w:rPr>
          <w:rFonts w:ascii="Arial" w:hAnsi="Arial" w:cs="Arial"/>
          <w:sz w:val="22"/>
          <w:szCs w:val="22"/>
        </w:rPr>
        <w:t>seconded</w:t>
      </w:r>
      <w:r w:rsidRPr="00B75758">
        <w:rPr>
          <w:rFonts w:ascii="Arial" w:hAnsi="Arial" w:cs="Arial"/>
          <w:sz w:val="22"/>
          <w:szCs w:val="22"/>
        </w:rPr>
        <w:t xml:space="preserve"> the </w:t>
      </w:r>
      <w:r w:rsidR="000840CD" w:rsidRPr="00B75758">
        <w:rPr>
          <w:rFonts w:ascii="Arial" w:hAnsi="Arial" w:cs="Arial"/>
          <w:sz w:val="22"/>
          <w:szCs w:val="22"/>
        </w:rPr>
        <w:t>proposal</w:t>
      </w:r>
      <w:r w:rsidRPr="00B75758">
        <w:rPr>
          <w:rFonts w:ascii="Arial" w:hAnsi="Arial" w:cs="Arial"/>
          <w:sz w:val="22"/>
          <w:szCs w:val="22"/>
        </w:rPr>
        <w:t xml:space="preserve"> that the Clerk change to the deal offered by EDF. </w:t>
      </w:r>
      <w:r>
        <w:rPr>
          <w:rFonts w:ascii="Arial" w:hAnsi="Arial" w:cs="Arial"/>
          <w:sz w:val="22"/>
          <w:szCs w:val="22"/>
        </w:rPr>
        <w:t>Clerk to make a diary note to review before the end of the fixed tariff period.</w:t>
      </w:r>
    </w:p>
    <w:p w14:paraId="0726B1BD" w14:textId="77777777" w:rsidR="00F14547" w:rsidRPr="00B75758" w:rsidRDefault="00F14547" w:rsidP="00F14547">
      <w:pPr>
        <w:ind w:left="720"/>
      </w:pPr>
      <w:r>
        <w:t xml:space="preserve">        </w:t>
      </w:r>
    </w:p>
    <w:p w14:paraId="727D456C" w14:textId="77777777" w:rsidR="00F14547" w:rsidRPr="00B75758" w:rsidRDefault="00F14547" w:rsidP="00F14547"/>
    <w:p w14:paraId="4ADD2F0E" w14:textId="77777777" w:rsidR="00F14547" w:rsidRPr="00F56C58" w:rsidRDefault="00F14547" w:rsidP="00F14547">
      <w:pPr>
        <w:pStyle w:val="Heading2"/>
        <w:numPr>
          <w:ilvl w:val="0"/>
          <w:numId w:val="23"/>
        </w:numPr>
        <w:jc w:val="both"/>
        <w:rPr>
          <w:rFonts w:ascii="Arial" w:hAnsi="Arial" w:cs="Arial"/>
          <w:bCs/>
          <w:color w:val="000000" w:themeColor="text1"/>
          <w:sz w:val="22"/>
          <w:szCs w:val="22"/>
        </w:rPr>
      </w:pPr>
      <w:r>
        <w:rPr>
          <w:rFonts w:ascii="Arial" w:hAnsi="Arial" w:cs="Arial"/>
          <w:b/>
          <w:color w:val="000000" w:themeColor="text1"/>
          <w:sz w:val="22"/>
          <w:szCs w:val="22"/>
        </w:rPr>
        <w:t>Internal Auditor Appointment:</w:t>
      </w:r>
    </w:p>
    <w:p w14:paraId="2262F871" w14:textId="14AF23BA" w:rsidR="00F14547" w:rsidRDefault="00F14547" w:rsidP="00F14547">
      <w:pPr>
        <w:pStyle w:val="Heading2"/>
        <w:ind w:left="1080"/>
        <w:jc w:val="both"/>
        <w:rPr>
          <w:rFonts w:ascii="Arial" w:hAnsi="Arial" w:cs="Arial"/>
          <w:bCs/>
          <w:color w:val="000000" w:themeColor="text1"/>
          <w:sz w:val="22"/>
          <w:szCs w:val="22"/>
        </w:rPr>
      </w:pPr>
      <w:r>
        <w:rPr>
          <w:rFonts w:ascii="Arial" w:hAnsi="Arial" w:cs="Arial"/>
          <w:bCs/>
          <w:color w:val="000000" w:themeColor="text1"/>
          <w:sz w:val="22"/>
          <w:szCs w:val="22"/>
        </w:rPr>
        <w:t xml:space="preserve">Derek Hilton has </w:t>
      </w:r>
      <w:r w:rsidR="000840CD">
        <w:rPr>
          <w:rFonts w:ascii="Arial" w:hAnsi="Arial" w:cs="Arial"/>
          <w:bCs/>
          <w:color w:val="000000" w:themeColor="text1"/>
          <w:sz w:val="22"/>
          <w:szCs w:val="22"/>
        </w:rPr>
        <w:t>indicated</w:t>
      </w:r>
      <w:r>
        <w:rPr>
          <w:rFonts w:ascii="Arial" w:hAnsi="Arial" w:cs="Arial"/>
          <w:bCs/>
          <w:color w:val="000000" w:themeColor="text1"/>
          <w:sz w:val="22"/>
          <w:szCs w:val="22"/>
        </w:rPr>
        <w:t xml:space="preserve"> his willingness to continue in this role, Chairman proposed that he be re-appointed, and Cllr Bartram seconded.</w:t>
      </w:r>
    </w:p>
    <w:p w14:paraId="49E1BE0C" w14:textId="77777777" w:rsidR="00F14547" w:rsidRPr="00F56C58" w:rsidRDefault="00F14547" w:rsidP="00F14547"/>
    <w:p w14:paraId="7444B8A2" w14:textId="77777777" w:rsidR="00F14547" w:rsidRDefault="00F14547" w:rsidP="00F14547">
      <w:pPr>
        <w:pStyle w:val="Heading2"/>
        <w:numPr>
          <w:ilvl w:val="0"/>
          <w:numId w:val="23"/>
        </w:numPr>
        <w:jc w:val="both"/>
        <w:rPr>
          <w:rFonts w:ascii="Arial" w:hAnsi="Arial" w:cs="Arial"/>
          <w:bCs/>
          <w:color w:val="000000" w:themeColor="text1"/>
          <w:sz w:val="22"/>
          <w:szCs w:val="22"/>
        </w:rPr>
      </w:pPr>
      <w:r>
        <w:rPr>
          <w:rFonts w:ascii="Arial" w:hAnsi="Arial" w:cs="Arial"/>
          <w:b/>
          <w:color w:val="000000" w:themeColor="text1"/>
          <w:sz w:val="22"/>
          <w:szCs w:val="22"/>
        </w:rPr>
        <w:t xml:space="preserve">Date and Time for Parish Annual Meeting: </w:t>
      </w:r>
    </w:p>
    <w:p w14:paraId="4A6E777C" w14:textId="77777777" w:rsidR="000840CD" w:rsidRDefault="000840CD" w:rsidP="00F14547">
      <w:pPr>
        <w:pStyle w:val="Heading2"/>
        <w:ind w:left="1080"/>
        <w:jc w:val="both"/>
        <w:rPr>
          <w:rFonts w:ascii="Arial" w:hAnsi="Arial" w:cs="Arial"/>
          <w:bCs/>
          <w:color w:val="000000" w:themeColor="text1"/>
          <w:sz w:val="22"/>
          <w:szCs w:val="22"/>
        </w:rPr>
      </w:pPr>
    </w:p>
    <w:p w14:paraId="0B6C1CBC" w14:textId="605B36F1" w:rsidR="00F14547" w:rsidRDefault="00F14547" w:rsidP="00F14547">
      <w:pPr>
        <w:pStyle w:val="Heading2"/>
        <w:ind w:left="1080"/>
        <w:jc w:val="both"/>
        <w:rPr>
          <w:rFonts w:ascii="Arial" w:hAnsi="Arial" w:cs="Arial"/>
          <w:bCs/>
          <w:color w:val="000000" w:themeColor="text1"/>
          <w:sz w:val="22"/>
          <w:szCs w:val="22"/>
        </w:rPr>
      </w:pPr>
      <w:r>
        <w:rPr>
          <w:rFonts w:ascii="Arial" w:hAnsi="Arial" w:cs="Arial"/>
          <w:bCs/>
          <w:color w:val="000000" w:themeColor="text1"/>
          <w:sz w:val="22"/>
          <w:szCs w:val="22"/>
        </w:rPr>
        <w:t>After some discussion regarding the purpose of the Parish Annual Meeting, who would attend, and what would be the best time to commence, Chairman proposed that it take place at 6.30pm on Tuesday 16</w:t>
      </w:r>
      <w:r w:rsidRPr="009C2536">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May immediately before the Annual Parish Council meeting. Seconded by Cllr Lee, unanimously approved. </w:t>
      </w:r>
    </w:p>
    <w:p w14:paraId="2657B875" w14:textId="77777777" w:rsidR="0094293B" w:rsidRPr="0094293B" w:rsidRDefault="0094293B" w:rsidP="0094293B"/>
    <w:p w14:paraId="4D9711C4" w14:textId="77777777" w:rsidR="00F14547" w:rsidRPr="009C2536" w:rsidRDefault="00F14547" w:rsidP="00F14547">
      <w:pPr>
        <w:pStyle w:val="Heading2"/>
        <w:numPr>
          <w:ilvl w:val="0"/>
          <w:numId w:val="23"/>
        </w:numPr>
        <w:jc w:val="both"/>
        <w:rPr>
          <w:rFonts w:ascii="Arial" w:hAnsi="Arial" w:cs="Arial"/>
          <w:bCs/>
          <w:color w:val="000000" w:themeColor="text1"/>
          <w:sz w:val="22"/>
          <w:szCs w:val="22"/>
        </w:rPr>
      </w:pPr>
      <w:r>
        <w:rPr>
          <w:rFonts w:ascii="Arial" w:hAnsi="Arial" w:cs="Arial"/>
          <w:b/>
          <w:color w:val="000000" w:themeColor="text1"/>
          <w:sz w:val="22"/>
          <w:szCs w:val="22"/>
        </w:rPr>
        <w:t>Parish Problems:</w:t>
      </w:r>
    </w:p>
    <w:p w14:paraId="679E19F8" w14:textId="77777777" w:rsidR="000840CD" w:rsidRDefault="000840CD" w:rsidP="00F14547">
      <w:pPr>
        <w:pStyle w:val="Heading2"/>
        <w:ind w:left="1020"/>
        <w:jc w:val="both"/>
        <w:rPr>
          <w:rFonts w:ascii="Arial" w:hAnsi="Arial" w:cs="Arial"/>
          <w:bCs/>
          <w:color w:val="000000" w:themeColor="text1"/>
          <w:sz w:val="22"/>
          <w:szCs w:val="22"/>
        </w:rPr>
      </w:pPr>
    </w:p>
    <w:p w14:paraId="37917242" w14:textId="148B9910" w:rsidR="00F14547" w:rsidRDefault="00F14547" w:rsidP="00F14547">
      <w:pPr>
        <w:pStyle w:val="Heading2"/>
        <w:ind w:left="1020"/>
        <w:jc w:val="both"/>
        <w:rPr>
          <w:rFonts w:ascii="Arial" w:hAnsi="Arial" w:cs="Arial"/>
          <w:bCs/>
          <w:color w:val="000000" w:themeColor="text1"/>
          <w:sz w:val="22"/>
          <w:szCs w:val="22"/>
        </w:rPr>
      </w:pPr>
      <w:r w:rsidRPr="009C2536">
        <w:rPr>
          <w:rFonts w:ascii="Arial" w:hAnsi="Arial" w:cs="Arial"/>
          <w:bCs/>
          <w:color w:val="000000" w:themeColor="text1"/>
          <w:sz w:val="22"/>
          <w:szCs w:val="22"/>
        </w:rPr>
        <w:t xml:space="preserve">Chairman reported that neighbours of Rowan Lodge had been advised by the prospective buyer that </w:t>
      </w:r>
      <w:r>
        <w:rPr>
          <w:rFonts w:ascii="Arial" w:hAnsi="Arial" w:cs="Arial"/>
          <w:bCs/>
          <w:color w:val="000000" w:themeColor="text1"/>
          <w:sz w:val="22"/>
          <w:szCs w:val="22"/>
        </w:rPr>
        <w:t>t</w:t>
      </w:r>
      <w:r w:rsidRPr="009C2536">
        <w:rPr>
          <w:rFonts w:ascii="Arial" w:hAnsi="Arial" w:cs="Arial"/>
          <w:bCs/>
          <w:color w:val="000000" w:themeColor="text1"/>
          <w:sz w:val="22"/>
          <w:szCs w:val="22"/>
        </w:rPr>
        <w:t>he</w:t>
      </w:r>
      <w:r>
        <w:rPr>
          <w:rFonts w:ascii="Arial" w:hAnsi="Arial" w:cs="Arial"/>
          <w:bCs/>
          <w:color w:val="000000" w:themeColor="text1"/>
          <w:sz w:val="22"/>
          <w:szCs w:val="22"/>
        </w:rPr>
        <w:t xml:space="preserve">y </w:t>
      </w:r>
      <w:r w:rsidRPr="009C2536">
        <w:rPr>
          <w:rFonts w:ascii="Arial" w:hAnsi="Arial" w:cs="Arial"/>
          <w:bCs/>
          <w:color w:val="000000" w:themeColor="text1"/>
          <w:sz w:val="22"/>
          <w:szCs w:val="22"/>
        </w:rPr>
        <w:t>i</w:t>
      </w:r>
      <w:r>
        <w:rPr>
          <w:rFonts w:ascii="Arial" w:hAnsi="Arial" w:cs="Arial"/>
          <w:bCs/>
          <w:color w:val="000000" w:themeColor="text1"/>
          <w:sz w:val="22"/>
          <w:szCs w:val="22"/>
        </w:rPr>
        <w:t xml:space="preserve">ntended to run the property as an HMO business. Concerns were expressed by residents regarding potential for increase in anti-social behaviour. </w:t>
      </w:r>
      <w:r w:rsidR="000840CD">
        <w:rPr>
          <w:rFonts w:ascii="Arial" w:hAnsi="Arial" w:cs="Arial"/>
          <w:bCs/>
          <w:color w:val="000000" w:themeColor="text1"/>
          <w:sz w:val="22"/>
          <w:szCs w:val="22"/>
        </w:rPr>
        <w:t>Following</w:t>
      </w:r>
      <w:r>
        <w:rPr>
          <w:rFonts w:ascii="Arial" w:hAnsi="Arial" w:cs="Arial"/>
          <w:bCs/>
          <w:color w:val="000000" w:themeColor="text1"/>
          <w:sz w:val="22"/>
          <w:szCs w:val="22"/>
        </w:rPr>
        <w:t xml:space="preserve"> an email from the </w:t>
      </w:r>
      <w:r w:rsidR="000840CD">
        <w:rPr>
          <w:rFonts w:ascii="Arial" w:hAnsi="Arial" w:cs="Arial"/>
          <w:bCs/>
          <w:color w:val="000000" w:themeColor="text1"/>
          <w:sz w:val="22"/>
          <w:szCs w:val="22"/>
        </w:rPr>
        <w:t>Chairman</w:t>
      </w:r>
      <w:r>
        <w:rPr>
          <w:rFonts w:ascii="Arial" w:hAnsi="Arial" w:cs="Arial"/>
          <w:bCs/>
          <w:color w:val="000000" w:themeColor="text1"/>
          <w:sz w:val="22"/>
          <w:szCs w:val="22"/>
        </w:rPr>
        <w:t xml:space="preserve"> to PCSO Cocks – he had advised that he was not aware of any incidents regarding HMOs in this area (there is one in East Looe) and he was unsure whether </w:t>
      </w:r>
      <w:r w:rsidR="000840CD">
        <w:rPr>
          <w:rFonts w:ascii="Arial" w:hAnsi="Arial" w:cs="Arial"/>
          <w:bCs/>
          <w:color w:val="000000" w:themeColor="text1"/>
          <w:sz w:val="22"/>
          <w:szCs w:val="22"/>
        </w:rPr>
        <w:t>Cornwall</w:t>
      </w:r>
      <w:r>
        <w:rPr>
          <w:rFonts w:ascii="Arial" w:hAnsi="Arial" w:cs="Arial"/>
          <w:bCs/>
          <w:color w:val="000000" w:themeColor="text1"/>
          <w:sz w:val="22"/>
          <w:szCs w:val="22"/>
        </w:rPr>
        <w:t xml:space="preserve"> Council would liaise with the Police. When considering a licence application</w:t>
      </w:r>
      <w:r w:rsidR="0094293B">
        <w:rPr>
          <w:rFonts w:ascii="Arial" w:hAnsi="Arial" w:cs="Arial"/>
          <w:bCs/>
          <w:color w:val="000000" w:themeColor="text1"/>
          <w:sz w:val="22"/>
          <w:szCs w:val="22"/>
        </w:rPr>
        <w:t xml:space="preserve"> t</w:t>
      </w:r>
      <w:r>
        <w:rPr>
          <w:rFonts w:ascii="Arial" w:hAnsi="Arial" w:cs="Arial"/>
          <w:bCs/>
          <w:color w:val="000000" w:themeColor="text1"/>
          <w:sz w:val="22"/>
          <w:szCs w:val="22"/>
        </w:rPr>
        <w:t xml:space="preserve">here is no </w:t>
      </w:r>
      <w:r w:rsidR="0094293B">
        <w:rPr>
          <w:rFonts w:ascii="Arial" w:hAnsi="Arial" w:cs="Arial"/>
          <w:bCs/>
          <w:color w:val="000000" w:themeColor="text1"/>
          <w:sz w:val="22"/>
          <w:szCs w:val="22"/>
        </w:rPr>
        <w:t xml:space="preserve">apparent </w:t>
      </w:r>
      <w:r>
        <w:rPr>
          <w:rFonts w:ascii="Arial" w:hAnsi="Arial" w:cs="Arial"/>
          <w:bCs/>
          <w:color w:val="000000" w:themeColor="text1"/>
          <w:sz w:val="22"/>
          <w:szCs w:val="22"/>
        </w:rPr>
        <w:t xml:space="preserve">mechanism in the </w:t>
      </w:r>
      <w:r w:rsidR="000840CD">
        <w:rPr>
          <w:rFonts w:ascii="Arial" w:hAnsi="Arial" w:cs="Arial"/>
          <w:bCs/>
          <w:color w:val="000000" w:themeColor="text1"/>
          <w:sz w:val="22"/>
          <w:szCs w:val="22"/>
        </w:rPr>
        <w:t>licencing</w:t>
      </w:r>
      <w:r>
        <w:rPr>
          <w:rFonts w:ascii="Arial" w:hAnsi="Arial" w:cs="Arial"/>
          <w:bCs/>
          <w:color w:val="000000" w:themeColor="text1"/>
          <w:sz w:val="22"/>
          <w:szCs w:val="22"/>
        </w:rPr>
        <w:t xml:space="preserve"> procedure for comments from the public or local councils, and no planning application is required where the proposed HMO will house between 3 and 6 unrelated individuals. Change of use may be required where more than 6 individuals are likely to be housed.</w:t>
      </w:r>
    </w:p>
    <w:p w14:paraId="61D91096" w14:textId="77777777" w:rsidR="00F14547" w:rsidRDefault="00F14547" w:rsidP="00F14547"/>
    <w:p w14:paraId="5F5E36B0" w14:textId="59387AFF" w:rsidR="00F14547" w:rsidRDefault="00F14547" w:rsidP="000840CD">
      <w:pPr>
        <w:ind w:left="1020"/>
        <w:jc w:val="both"/>
        <w:rPr>
          <w:rFonts w:ascii="Arial" w:hAnsi="Arial" w:cs="Arial"/>
          <w:sz w:val="22"/>
          <w:szCs w:val="22"/>
        </w:rPr>
      </w:pPr>
      <w:r>
        <w:rPr>
          <w:rFonts w:ascii="Arial" w:hAnsi="Arial" w:cs="Arial"/>
          <w:sz w:val="22"/>
          <w:szCs w:val="22"/>
        </w:rPr>
        <w:t xml:space="preserve">Chairman reported that he has </w:t>
      </w:r>
      <w:r w:rsidR="000840CD">
        <w:rPr>
          <w:rFonts w:ascii="Arial" w:hAnsi="Arial" w:cs="Arial"/>
          <w:sz w:val="22"/>
          <w:szCs w:val="22"/>
        </w:rPr>
        <w:t>contacted</w:t>
      </w:r>
      <w:r>
        <w:rPr>
          <w:rFonts w:ascii="Arial" w:hAnsi="Arial" w:cs="Arial"/>
          <w:sz w:val="22"/>
          <w:szCs w:val="22"/>
        </w:rPr>
        <w:t xml:space="preserve"> County Cllr Colin Martin, </w:t>
      </w:r>
      <w:r w:rsidR="0094293B">
        <w:rPr>
          <w:rFonts w:ascii="Arial" w:hAnsi="Arial" w:cs="Arial"/>
          <w:sz w:val="22"/>
          <w:szCs w:val="22"/>
        </w:rPr>
        <w:t>and although</w:t>
      </w:r>
      <w:r>
        <w:rPr>
          <w:rFonts w:ascii="Arial" w:hAnsi="Arial" w:cs="Arial"/>
          <w:sz w:val="22"/>
          <w:szCs w:val="22"/>
        </w:rPr>
        <w:t xml:space="preserve"> he has no previous experience of HMOs he will endeavour to ascertain </w:t>
      </w:r>
      <w:r w:rsidR="0094293B">
        <w:rPr>
          <w:rFonts w:ascii="Arial" w:hAnsi="Arial" w:cs="Arial"/>
          <w:sz w:val="22"/>
          <w:szCs w:val="22"/>
        </w:rPr>
        <w:t>i</w:t>
      </w:r>
      <w:r>
        <w:rPr>
          <w:rFonts w:ascii="Arial" w:hAnsi="Arial" w:cs="Arial"/>
          <w:sz w:val="22"/>
          <w:szCs w:val="22"/>
        </w:rPr>
        <w:t>f there is any provision for members of the public to comment in the licensing process at Cornwall Council.</w:t>
      </w:r>
    </w:p>
    <w:p w14:paraId="3C64E2DE" w14:textId="77777777" w:rsidR="00F14547" w:rsidRDefault="00F14547" w:rsidP="000840CD">
      <w:pPr>
        <w:ind w:left="1020"/>
        <w:jc w:val="both"/>
        <w:rPr>
          <w:rFonts w:ascii="Arial" w:hAnsi="Arial" w:cs="Arial"/>
          <w:sz w:val="22"/>
          <w:szCs w:val="22"/>
        </w:rPr>
      </w:pPr>
    </w:p>
    <w:p w14:paraId="05602BD4" w14:textId="3774E7DC" w:rsidR="00F14547" w:rsidRDefault="00F14547" w:rsidP="000840CD">
      <w:pPr>
        <w:ind w:left="1020"/>
        <w:jc w:val="both"/>
        <w:rPr>
          <w:rFonts w:ascii="Arial" w:hAnsi="Arial" w:cs="Arial"/>
          <w:sz w:val="22"/>
          <w:szCs w:val="22"/>
        </w:rPr>
      </w:pPr>
      <w:r>
        <w:rPr>
          <w:rFonts w:ascii="Arial" w:hAnsi="Arial" w:cs="Arial"/>
          <w:sz w:val="22"/>
          <w:szCs w:val="22"/>
        </w:rPr>
        <w:t xml:space="preserve">A request has been made that Lanreath Parish Council correspond with the prospective buyer and seek clarification and reassurances as to the intended occupants. Cllr Heard pointed out that whilst the Parish Council are not consultees, we can assist </w:t>
      </w:r>
      <w:r w:rsidR="000840CD">
        <w:rPr>
          <w:rFonts w:ascii="Arial" w:hAnsi="Arial" w:cs="Arial"/>
          <w:sz w:val="22"/>
          <w:szCs w:val="22"/>
        </w:rPr>
        <w:t>parishioners</w:t>
      </w:r>
      <w:r>
        <w:rPr>
          <w:rFonts w:ascii="Arial" w:hAnsi="Arial" w:cs="Arial"/>
          <w:sz w:val="22"/>
          <w:szCs w:val="22"/>
        </w:rPr>
        <w:t xml:space="preserve"> with their concerns about this proposed change of use, and also advise the prospective buyer that the property is in a conservation area.</w:t>
      </w:r>
    </w:p>
    <w:p w14:paraId="557E1AF0" w14:textId="77777777" w:rsidR="00F14547" w:rsidRDefault="00F14547" w:rsidP="000840CD">
      <w:pPr>
        <w:ind w:left="1020"/>
        <w:jc w:val="both"/>
        <w:rPr>
          <w:rFonts w:ascii="Arial" w:hAnsi="Arial" w:cs="Arial"/>
          <w:sz w:val="22"/>
          <w:szCs w:val="22"/>
        </w:rPr>
      </w:pPr>
    </w:p>
    <w:p w14:paraId="61DC487F" w14:textId="77777777" w:rsidR="00F14547" w:rsidRPr="00CB0475" w:rsidRDefault="00F14547" w:rsidP="000840CD">
      <w:pPr>
        <w:ind w:left="1020"/>
        <w:jc w:val="both"/>
        <w:rPr>
          <w:rFonts w:ascii="Arial" w:hAnsi="Arial" w:cs="Arial"/>
          <w:sz w:val="22"/>
          <w:szCs w:val="22"/>
        </w:rPr>
      </w:pPr>
      <w:r>
        <w:rPr>
          <w:rFonts w:ascii="Arial" w:hAnsi="Arial" w:cs="Arial"/>
          <w:sz w:val="22"/>
          <w:szCs w:val="22"/>
        </w:rPr>
        <w:t>Chairman proposed to draft a letter from the Parish Council to the prospective buyer and to circulate to the councillors for approval. Seconded by Cllr Gundry – unanimously approved.</w:t>
      </w:r>
    </w:p>
    <w:p w14:paraId="5AD60BC6" w14:textId="77777777" w:rsidR="00F14547" w:rsidRDefault="00F14547" w:rsidP="000840CD">
      <w:pPr>
        <w:jc w:val="both"/>
      </w:pPr>
    </w:p>
    <w:p w14:paraId="608E8A63" w14:textId="77777777" w:rsidR="00F14547" w:rsidRPr="00CB0475" w:rsidRDefault="00F14547" w:rsidP="000840CD">
      <w:pPr>
        <w:jc w:val="both"/>
      </w:pPr>
    </w:p>
    <w:p w14:paraId="575FE18A" w14:textId="77777777" w:rsidR="00F14547" w:rsidRDefault="00F14547" w:rsidP="000840CD">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145C425A" w14:textId="77777777" w:rsidR="00F14547" w:rsidRDefault="00F14547" w:rsidP="000840CD">
      <w:pPr>
        <w:jc w:val="both"/>
      </w:pPr>
    </w:p>
    <w:p w14:paraId="326A3AA8" w14:textId="5A3CDD1B" w:rsidR="00F14547" w:rsidRDefault="00F14547" w:rsidP="000840CD">
      <w:pPr>
        <w:ind w:left="1000"/>
        <w:jc w:val="both"/>
        <w:rPr>
          <w:rFonts w:ascii="Arial" w:hAnsi="Arial" w:cs="Arial"/>
          <w:sz w:val="22"/>
          <w:szCs w:val="22"/>
        </w:rPr>
      </w:pPr>
      <w:r>
        <w:rPr>
          <w:rFonts w:ascii="Arial" w:hAnsi="Arial" w:cs="Arial"/>
          <w:sz w:val="22"/>
          <w:szCs w:val="22"/>
        </w:rPr>
        <w:t xml:space="preserve">Lanreath Community Choir have asked whether Lanreath Parish Council would consider holding meetings in the committee room at the Village Hall, or a separate room in the “Tipsy Cow” as they would like to use the Hall on Tuesday evenings. </w:t>
      </w:r>
      <w:r w:rsidR="000840CD">
        <w:rPr>
          <w:rFonts w:ascii="Arial" w:hAnsi="Arial" w:cs="Arial"/>
          <w:sz w:val="22"/>
          <w:szCs w:val="22"/>
        </w:rPr>
        <w:t>Currently</w:t>
      </w:r>
      <w:r>
        <w:rPr>
          <w:rFonts w:ascii="Arial" w:hAnsi="Arial" w:cs="Arial"/>
          <w:sz w:val="22"/>
          <w:szCs w:val="22"/>
        </w:rPr>
        <w:t xml:space="preserve"> when the LPC meets they have to move to the church. After a discussion it was </w:t>
      </w:r>
      <w:r w:rsidR="000840CD">
        <w:rPr>
          <w:rFonts w:ascii="Arial" w:hAnsi="Arial" w:cs="Arial"/>
          <w:sz w:val="22"/>
          <w:szCs w:val="22"/>
        </w:rPr>
        <w:t>decided</w:t>
      </w:r>
      <w:r>
        <w:rPr>
          <w:rFonts w:ascii="Arial" w:hAnsi="Arial" w:cs="Arial"/>
          <w:sz w:val="22"/>
          <w:szCs w:val="22"/>
        </w:rPr>
        <w:t xml:space="preserve"> unanimously that the committee room would not provide enough </w:t>
      </w:r>
      <w:r>
        <w:rPr>
          <w:rFonts w:ascii="Arial" w:hAnsi="Arial" w:cs="Arial"/>
          <w:sz w:val="22"/>
          <w:szCs w:val="22"/>
        </w:rPr>
        <w:lastRenderedPageBreak/>
        <w:t>space for councillors and any members of the public (six being present this evening) and the request was declined.</w:t>
      </w:r>
    </w:p>
    <w:p w14:paraId="30590F35" w14:textId="77777777" w:rsidR="00F14547" w:rsidRDefault="00F14547" w:rsidP="000840CD">
      <w:pPr>
        <w:ind w:left="1000"/>
        <w:jc w:val="both"/>
        <w:rPr>
          <w:rFonts w:ascii="Arial" w:hAnsi="Arial" w:cs="Arial"/>
          <w:sz w:val="22"/>
          <w:szCs w:val="22"/>
        </w:rPr>
      </w:pPr>
    </w:p>
    <w:p w14:paraId="63A9255D" w14:textId="152F86E0" w:rsidR="00F14547" w:rsidRPr="00C93E40" w:rsidRDefault="00F14547" w:rsidP="000840CD">
      <w:pPr>
        <w:ind w:left="1000"/>
        <w:jc w:val="both"/>
        <w:rPr>
          <w:rFonts w:ascii="Arial" w:hAnsi="Arial" w:cs="Arial"/>
          <w:sz w:val="22"/>
          <w:szCs w:val="22"/>
        </w:rPr>
      </w:pPr>
      <w:r>
        <w:rPr>
          <w:rFonts w:ascii="Arial" w:hAnsi="Arial" w:cs="Arial"/>
          <w:sz w:val="22"/>
          <w:szCs w:val="22"/>
        </w:rPr>
        <w:t xml:space="preserve">At the next </w:t>
      </w:r>
      <w:r w:rsidR="000840CD">
        <w:rPr>
          <w:rFonts w:ascii="Arial" w:hAnsi="Arial" w:cs="Arial"/>
          <w:sz w:val="22"/>
          <w:szCs w:val="22"/>
        </w:rPr>
        <w:t>meeting</w:t>
      </w:r>
      <w:r>
        <w:rPr>
          <w:rFonts w:ascii="Arial" w:hAnsi="Arial" w:cs="Arial"/>
          <w:sz w:val="22"/>
          <w:szCs w:val="22"/>
        </w:rPr>
        <w:t xml:space="preserve"> Chairman will be asking councillors to decide whether to co-opt the last remaining Parish Council seat, and as it will be the Annual Parish Councill meeting policies and procedures will have to be reviewed. </w:t>
      </w:r>
    </w:p>
    <w:p w14:paraId="6B0B5B11" w14:textId="77777777" w:rsidR="00F14547" w:rsidRPr="004316BC" w:rsidRDefault="00F14547" w:rsidP="000840CD">
      <w:pPr>
        <w:jc w:val="both"/>
        <w:rPr>
          <w:rFonts w:ascii="Arial" w:hAnsi="Arial" w:cs="Arial"/>
          <w:sz w:val="22"/>
          <w:szCs w:val="22"/>
        </w:rPr>
      </w:pPr>
    </w:p>
    <w:p w14:paraId="2DB185CD" w14:textId="77777777" w:rsidR="00F14547" w:rsidRPr="004316BC" w:rsidRDefault="00F14547" w:rsidP="000840CD">
      <w:pPr>
        <w:ind w:left="360"/>
        <w:jc w:val="both"/>
        <w:rPr>
          <w:rFonts w:ascii="Arial" w:hAnsi="Arial" w:cs="Arial"/>
          <w:sz w:val="22"/>
          <w:szCs w:val="22"/>
        </w:rPr>
      </w:pPr>
    </w:p>
    <w:p w14:paraId="0E66CF3C" w14:textId="77777777" w:rsidR="00F14547" w:rsidRPr="00502EB8" w:rsidRDefault="00F14547" w:rsidP="000840CD">
      <w:pPr>
        <w:pStyle w:val="ListParagraph"/>
        <w:numPr>
          <w:ilvl w:val="0"/>
          <w:numId w:val="23"/>
        </w:numPr>
        <w:jc w:val="both"/>
        <w:rPr>
          <w:rFonts w:ascii="Arial" w:hAnsi="Arial" w:cs="Arial"/>
          <w:b/>
          <w:bCs/>
          <w:sz w:val="22"/>
          <w:szCs w:val="22"/>
        </w:rPr>
      </w:pPr>
      <w:r>
        <w:rPr>
          <w:rFonts w:ascii="Arial" w:hAnsi="Arial" w:cs="Arial"/>
          <w:b/>
          <w:bCs/>
          <w:sz w:val="22"/>
          <w:szCs w:val="22"/>
        </w:rPr>
        <w:t xml:space="preserve">Public Participation: </w:t>
      </w:r>
      <w:r>
        <w:rPr>
          <w:rFonts w:ascii="Arial" w:hAnsi="Arial" w:cs="Arial"/>
          <w:sz w:val="22"/>
          <w:szCs w:val="22"/>
        </w:rPr>
        <w:t>none</w:t>
      </w:r>
    </w:p>
    <w:p w14:paraId="1928E865" w14:textId="77777777" w:rsidR="00F14547" w:rsidRPr="00502EB8" w:rsidRDefault="00F14547" w:rsidP="000840CD">
      <w:pPr>
        <w:jc w:val="both"/>
        <w:rPr>
          <w:rFonts w:ascii="Arial" w:hAnsi="Arial" w:cs="Arial"/>
          <w:b/>
          <w:bCs/>
          <w:sz w:val="22"/>
          <w:szCs w:val="22"/>
        </w:rPr>
      </w:pPr>
    </w:p>
    <w:p w14:paraId="51683BFD" w14:textId="77777777" w:rsidR="00F14547" w:rsidRPr="00A97E9E" w:rsidRDefault="00F14547" w:rsidP="000840CD">
      <w:pPr>
        <w:pStyle w:val="ListParagraph"/>
        <w:jc w:val="both"/>
        <w:rPr>
          <w:rFonts w:ascii="Arial" w:hAnsi="Arial" w:cs="Arial"/>
          <w:sz w:val="22"/>
          <w:szCs w:val="22"/>
        </w:rPr>
      </w:pPr>
      <w:r>
        <w:rPr>
          <w:rFonts w:ascii="Arial" w:hAnsi="Arial" w:cs="Arial"/>
          <w:b/>
          <w:bCs/>
          <w:sz w:val="22"/>
          <w:szCs w:val="22"/>
        </w:rPr>
        <w:t xml:space="preserve">     </w:t>
      </w:r>
    </w:p>
    <w:p w14:paraId="26D235D3" w14:textId="77777777" w:rsidR="00F14547" w:rsidRDefault="00F14547" w:rsidP="000840CD">
      <w:pPr>
        <w:pStyle w:val="ListParagraph"/>
        <w:numPr>
          <w:ilvl w:val="0"/>
          <w:numId w:val="23"/>
        </w:numPr>
        <w:jc w:val="both"/>
        <w:rPr>
          <w:rFonts w:ascii="Arial" w:hAnsi="Arial" w:cs="Arial"/>
          <w:b/>
          <w:bCs/>
          <w:sz w:val="22"/>
          <w:szCs w:val="22"/>
        </w:rPr>
      </w:pPr>
      <w:r>
        <w:rPr>
          <w:rFonts w:ascii="Arial" w:hAnsi="Arial" w:cs="Arial"/>
          <w:b/>
          <w:bCs/>
          <w:sz w:val="22"/>
          <w:szCs w:val="22"/>
        </w:rPr>
        <w:t>Motion to move to Part II; review Clerk’s salary:</w:t>
      </w:r>
    </w:p>
    <w:p w14:paraId="2943B6DC" w14:textId="77777777" w:rsidR="000840CD" w:rsidRDefault="000840CD" w:rsidP="000840CD">
      <w:pPr>
        <w:suppressAutoHyphens w:val="0"/>
        <w:ind w:left="1040"/>
        <w:jc w:val="both"/>
        <w:rPr>
          <w:rFonts w:ascii="Arial" w:hAnsi="Arial" w:cs="Arial"/>
          <w:sz w:val="22"/>
          <w:szCs w:val="22"/>
        </w:rPr>
      </w:pPr>
    </w:p>
    <w:p w14:paraId="19AA3E7D" w14:textId="77777777" w:rsidR="000840CD" w:rsidRDefault="00F14547" w:rsidP="000840CD">
      <w:pPr>
        <w:suppressAutoHyphens w:val="0"/>
        <w:ind w:left="1040"/>
        <w:jc w:val="both"/>
        <w:rPr>
          <w:rFonts w:ascii="Arial" w:hAnsi="Arial" w:cs="Arial"/>
          <w:sz w:val="22"/>
          <w:szCs w:val="22"/>
        </w:rPr>
      </w:pPr>
      <w:r w:rsidRPr="00502EB8">
        <w:rPr>
          <w:rFonts w:ascii="Arial" w:hAnsi="Arial" w:cs="Arial"/>
          <w:sz w:val="22"/>
          <w:szCs w:val="22"/>
        </w:rPr>
        <w:t>Clerk left</w:t>
      </w:r>
      <w:r>
        <w:rPr>
          <w:rFonts w:ascii="Arial" w:hAnsi="Arial" w:cs="Arial"/>
          <w:sz w:val="22"/>
          <w:szCs w:val="22"/>
        </w:rPr>
        <w:t xml:space="preserve">; </w:t>
      </w:r>
      <w:r w:rsidR="000840CD">
        <w:rPr>
          <w:rFonts w:ascii="Arial" w:hAnsi="Arial" w:cs="Arial"/>
          <w:sz w:val="22"/>
          <w:szCs w:val="22"/>
        </w:rPr>
        <w:t>i</w:t>
      </w:r>
      <w:r w:rsidRPr="00502EB8">
        <w:rPr>
          <w:rFonts w:ascii="Arial" w:hAnsi="Arial" w:cs="Arial"/>
          <w:sz w:val="22"/>
          <w:szCs w:val="22"/>
        </w:rPr>
        <w:t>n her absence</w:t>
      </w:r>
      <w:r w:rsidR="000840CD">
        <w:rPr>
          <w:rFonts w:ascii="Arial" w:hAnsi="Arial" w:cs="Arial"/>
          <w:sz w:val="22"/>
          <w:szCs w:val="22"/>
        </w:rPr>
        <w:t>:</w:t>
      </w:r>
    </w:p>
    <w:p w14:paraId="38DA1494" w14:textId="77777777" w:rsidR="000840CD" w:rsidRDefault="000840CD" w:rsidP="000840CD">
      <w:pPr>
        <w:suppressAutoHyphens w:val="0"/>
        <w:ind w:left="1040"/>
        <w:jc w:val="both"/>
        <w:rPr>
          <w:rFonts w:ascii="Arial" w:hAnsi="Arial" w:cs="Arial"/>
          <w:sz w:val="22"/>
          <w:szCs w:val="22"/>
        </w:rPr>
      </w:pPr>
    </w:p>
    <w:p w14:paraId="69679C1E" w14:textId="21543368" w:rsidR="00F14547" w:rsidRPr="00502EB8" w:rsidRDefault="00F14547" w:rsidP="000840CD">
      <w:pPr>
        <w:suppressAutoHyphens w:val="0"/>
        <w:ind w:left="1040"/>
        <w:jc w:val="both"/>
        <w:rPr>
          <w:sz w:val="22"/>
          <w:szCs w:val="22"/>
        </w:rPr>
      </w:pPr>
      <w:r w:rsidRPr="00502EB8">
        <w:rPr>
          <w:rFonts w:ascii="Arial" w:hAnsi="Arial" w:cs="Arial"/>
          <w:color w:val="222222"/>
          <w:sz w:val="22"/>
          <w:szCs w:val="22"/>
          <w:shd w:val="clear" w:color="auto" w:fill="FFFFFF"/>
        </w:rPr>
        <w:t>Following discussion of the recently announced National Joint Council (NJC) for local government services pay rates for 2021, and considering that the Clerk’s salary lags nearly a year behind current national pay awards for SCP (Spinal Column Point ) 11, to which the Clerk’s salary is nominally linked, it was proposed by Cllr Heard, seconded by Cllr Seaman and unanimously agreed by all present that the Clerk’s Salary for the financial year 2022/23 be increased to £3888 per annum and expenses to be increased to £21/month, an increase of approximately 2.6%, as provided for in the Lanreath Parish Council Budget 2022/23 approved by the Parish Council in November 2021.</w:t>
      </w:r>
    </w:p>
    <w:p w14:paraId="46DD1B24" w14:textId="77777777" w:rsidR="00F14547" w:rsidRPr="00502EB8" w:rsidRDefault="00F14547" w:rsidP="000840CD">
      <w:pPr>
        <w:pStyle w:val="ListParagraph"/>
        <w:jc w:val="both"/>
        <w:rPr>
          <w:rFonts w:ascii="Arial" w:hAnsi="Arial" w:cs="Arial"/>
          <w:sz w:val="22"/>
          <w:szCs w:val="22"/>
        </w:rPr>
      </w:pPr>
    </w:p>
    <w:p w14:paraId="2B6711AA" w14:textId="171FD7D4" w:rsidR="00F14547" w:rsidRDefault="00F14547" w:rsidP="000840CD">
      <w:pPr>
        <w:pStyle w:val="ListParagraph"/>
        <w:numPr>
          <w:ilvl w:val="0"/>
          <w:numId w:val="23"/>
        </w:numPr>
        <w:jc w:val="both"/>
        <w:rPr>
          <w:rFonts w:ascii="Arial" w:hAnsi="Arial" w:cs="Arial"/>
          <w:b/>
          <w:bCs/>
          <w:sz w:val="22"/>
          <w:szCs w:val="22"/>
        </w:rPr>
      </w:pPr>
      <w:r w:rsidRPr="004316BC">
        <w:rPr>
          <w:rFonts w:ascii="Arial" w:hAnsi="Arial" w:cs="Arial"/>
          <w:b/>
          <w:bCs/>
          <w:sz w:val="22"/>
          <w:szCs w:val="22"/>
        </w:rPr>
        <w:t>Date and time of next meeting:</w:t>
      </w:r>
    </w:p>
    <w:p w14:paraId="3BA7A21A" w14:textId="77777777" w:rsidR="00C836B0" w:rsidRPr="004316BC" w:rsidRDefault="00C836B0" w:rsidP="000840CD">
      <w:pPr>
        <w:pStyle w:val="ListParagraph"/>
        <w:ind w:left="643"/>
        <w:jc w:val="both"/>
        <w:rPr>
          <w:rFonts w:ascii="Arial" w:hAnsi="Arial" w:cs="Arial"/>
          <w:b/>
          <w:bCs/>
          <w:sz w:val="22"/>
          <w:szCs w:val="22"/>
        </w:rPr>
      </w:pPr>
    </w:p>
    <w:p w14:paraId="2C1D7B94" w14:textId="2C81A90F" w:rsidR="00F14547" w:rsidRPr="004316BC" w:rsidRDefault="00F14547" w:rsidP="000840CD">
      <w:pPr>
        <w:pStyle w:val="ListParagraph"/>
        <w:ind w:left="1020"/>
        <w:jc w:val="both"/>
        <w:rPr>
          <w:rFonts w:ascii="Arial" w:hAnsi="Arial" w:cs="Arial"/>
          <w:sz w:val="22"/>
          <w:szCs w:val="22"/>
        </w:rPr>
      </w:pPr>
      <w:r w:rsidRPr="004316BC">
        <w:rPr>
          <w:rFonts w:ascii="Arial" w:hAnsi="Arial" w:cs="Arial"/>
          <w:sz w:val="22"/>
          <w:szCs w:val="22"/>
        </w:rPr>
        <w:t>Tuesday 1</w:t>
      </w:r>
      <w:r>
        <w:rPr>
          <w:rFonts w:ascii="Arial" w:hAnsi="Arial" w:cs="Arial"/>
          <w:sz w:val="22"/>
          <w:szCs w:val="22"/>
        </w:rPr>
        <w:t>6</w:t>
      </w:r>
      <w:r w:rsidRPr="004316BC">
        <w:rPr>
          <w:rFonts w:ascii="Arial" w:hAnsi="Arial" w:cs="Arial"/>
          <w:sz w:val="22"/>
          <w:szCs w:val="22"/>
          <w:vertAlign w:val="superscript"/>
        </w:rPr>
        <w:t>th</w:t>
      </w:r>
      <w:r w:rsidRPr="004316BC">
        <w:rPr>
          <w:rFonts w:ascii="Arial" w:hAnsi="Arial" w:cs="Arial"/>
          <w:sz w:val="22"/>
          <w:szCs w:val="22"/>
        </w:rPr>
        <w:t xml:space="preserve"> </w:t>
      </w:r>
      <w:r>
        <w:rPr>
          <w:rFonts w:ascii="Arial" w:hAnsi="Arial" w:cs="Arial"/>
          <w:sz w:val="22"/>
          <w:szCs w:val="22"/>
        </w:rPr>
        <w:t>May</w:t>
      </w:r>
      <w:r w:rsidRPr="004316BC">
        <w:rPr>
          <w:rFonts w:ascii="Arial" w:hAnsi="Arial" w:cs="Arial"/>
          <w:sz w:val="22"/>
          <w:szCs w:val="22"/>
        </w:rPr>
        <w:t xml:space="preserve"> 2022 at </w:t>
      </w:r>
      <w:r>
        <w:rPr>
          <w:rFonts w:ascii="Arial" w:hAnsi="Arial" w:cs="Arial"/>
          <w:sz w:val="22"/>
          <w:szCs w:val="22"/>
        </w:rPr>
        <w:t>6</w:t>
      </w:r>
      <w:r w:rsidRPr="004316BC">
        <w:rPr>
          <w:rFonts w:ascii="Arial" w:hAnsi="Arial" w:cs="Arial"/>
          <w:sz w:val="22"/>
          <w:szCs w:val="22"/>
        </w:rPr>
        <w:t>.30pm</w:t>
      </w:r>
      <w:r>
        <w:rPr>
          <w:rFonts w:ascii="Arial" w:hAnsi="Arial" w:cs="Arial"/>
          <w:sz w:val="22"/>
          <w:szCs w:val="22"/>
        </w:rPr>
        <w:t xml:space="preserve"> (Annual Parish Meeting) and 7.30pm (Lanreath Parish Council Annual meeting)</w:t>
      </w:r>
      <w:r w:rsidRPr="004316BC">
        <w:rPr>
          <w:rFonts w:ascii="Arial" w:hAnsi="Arial" w:cs="Arial"/>
          <w:bCs/>
          <w:sz w:val="22"/>
          <w:szCs w:val="22"/>
        </w:rPr>
        <w:t xml:space="preserve"> Chairman thanked everyone for attending. The meeting closed at 2</w:t>
      </w:r>
      <w:r w:rsidR="000840CD">
        <w:rPr>
          <w:rFonts w:ascii="Arial" w:hAnsi="Arial" w:cs="Arial"/>
          <w:bCs/>
          <w:sz w:val="22"/>
          <w:szCs w:val="22"/>
        </w:rPr>
        <w:t>2</w:t>
      </w:r>
      <w:r w:rsidRPr="004316BC">
        <w:rPr>
          <w:rFonts w:ascii="Arial" w:hAnsi="Arial" w:cs="Arial"/>
          <w:bCs/>
          <w:sz w:val="22"/>
          <w:szCs w:val="22"/>
        </w:rPr>
        <w:t>:1</w:t>
      </w:r>
      <w:r w:rsidR="000840CD">
        <w:rPr>
          <w:rFonts w:ascii="Arial" w:hAnsi="Arial" w:cs="Arial"/>
          <w:bCs/>
          <w:sz w:val="22"/>
          <w:szCs w:val="22"/>
        </w:rPr>
        <w:t>0</w:t>
      </w:r>
    </w:p>
    <w:p w14:paraId="73B4DB66" w14:textId="7C51C42C" w:rsidR="0031423A" w:rsidRDefault="0031423A" w:rsidP="000840CD">
      <w:pPr>
        <w:jc w:val="both"/>
        <w:rPr>
          <w:rFonts w:ascii="Arial" w:hAnsi="Arial" w:cs="Arial"/>
          <w:b/>
          <w:sz w:val="22"/>
          <w:szCs w:val="22"/>
        </w:rPr>
      </w:pPr>
    </w:p>
    <w:p w14:paraId="67DFD061" w14:textId="104A17F2" w:rsidR="0031423A" w:rsidRDefault="0031423A" w:rsidP="000840CD">
      <w:pPr>
        <w:jc w:val="both"/>
        <w:rPr>
          <w:rFonts w:ascii="Arial" w:hAnsi="Arial" w:cs="Arial"/>
          <w:b/>
          <w:sz w:val="22"/>
          <w:szCs w:val="22"/>
        </w:rPr>
      </w:pPr>
    </w:p>
    <w:p w14:paraId="05855850" w14:textId="6799ADC8" w:rsidR="0031423A" w:rsidRDefault="0031423A" w:rsidP="000840CD">
      <w:pPr>
        <w:jc w:val="both"/>
        <w:rPr>
          <w:rFonts w:ascii="Arial" w:hAnsi="Arial" w:cs="Arial"/>
          <w:b/>
          <w:sz w:val="22"/>
          <w:szCs w:val="22"/>
        </w:rPr>
      </w:pPr>
    </w:p>
    <w:p w14:paraId="0DACBEC1" w14:textId="371EB793" w:rsidR="0031423A" w:rsidRDefault="0031423A" w:rsidP="002B02DA">
      <w:pPr>
        <w:jc w:val="both"/>
        <w:rPr>
          <w:rFonts w:ascii="Arial" w:hAnsi="Arial" w:cs="Arial"/>
          <w:b/>
          <w:sz w:val="22"/>
          <w:szCs w:val="22"/>
        </w:rPr>
      </w:pPr>
    </w:p>
    <w:p w14:paraId="3075447E" w14:textId="1DD15132" w:rsidR="0031423A" w:rsidRDefault="0031423A" w:rsidP="002B02DA">
      <w:pPr>
        <w:jc w:val="both"/>
        <w:rPr>
          <w:rFonts w:ascii="Arial" w:hAnsi="Arial" w:cs="Arial"/>
          <w:b/>
          <w:sz w:val="22"/>
          <w:szCs w:val="22"/>
        </w:rPr>
      </w:pPr>
    </w:p>
    <w:p w14:paraId="1EA59833" w14:textId="257A4525" w:rsidR="0031423A" w:rsidRPr="0031423A" w:rsidRDefault="0031423A" w:rsidP="0031423A">
      <w:pPr>
        <w:pStyle w:val="Heading2"/>
      </w:pPr>
    </w:p>
    <w:sectPr w:rsidR="0031423A" w:rsidRPr="0031423A">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936E" w14:textId="77777777" w:rsidR="00B90A84" w:rsidRDefault="00B90A84">
      <w:r>
        <w:separator/>
      </w:r>
    </w:p>
  </w:endnote>
  <w:endnote w:type="continuationSeparator" w:id="0">
    <w:p w14:paraId="072BE9C0" w14:textId="77777777" w:rsidR="00B90A84" w:rsidRDefault="00B9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EndPr>
      <w:rPr>
        <w:rStyle w:val="PageNumber"/>
      </w:rPr>
    </w:sdtEnd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EndPr>
      <w:rPr>
        <w:rStyle w:val="PageNumber"/>
      </w:rPr>
    </w:sdtEnd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33FF" w14:textId="77777777" w:rsidR="00B90A84" w:rsidRDefault="00B90A84">
      <w:r>
        <w:rPr>
          <w:color w:val="000000"/>
        </w:rPr>
        <w:separator/>
      </w:r>
    </w:p>
  </w:footnote>
  <w:footnote w:type="continuationSeparator" w:id="0">
    <w:p w14:paraId="0AAE2C6D" w14:textId="77777777" w:rsidR="00B90A84" w:rsidRDefault="00B9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43F00387"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69C41B52"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0DBA6CE3"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643"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E01409D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973868007">
    <w:abstractNumId w:val="5"/>
  </w:num>
  <w:num w:numId="2" w16cid:durableId="1948152743">
    <w:abstractNumId w:val="9"/>
  </w:num>
  <w:num w:numId="3" w16cid:durableId="500702491">
    <w:abstractNumId w:val="1"/>
  </w:num>
  <w:num w:numId="4" w16cid:durableId="198475540">
    <w:abstractNumId w:val="3"/>
  </w:num>
  <w:num w:numId="5" w16cid:durableId="1563442655">
    <w:abstractNumId w:val="8"/>
  </w:num>
  <w:num w:numId="6" w16cid:durableId="1084693066">
    <w:abstractNumId w:val="15"/>
  </w:num>
  <w:num w:numId="7" w16cid:durableId="302777947">
    <w:abstractNumId w:val="11"/>
  </w:num>
  <w:num w:numId="8" w16cid:durableId="1568419162">
    <w:abstractNumId w:val="16"/>
  </w:num>
  <w:num w:numId="9" w16cid:durableId="625040633">
    <w:abstractNumId w:val="10"/>
  </w:num>
  <w:num w:numId="10" w16cid:durableId="1895433585">
    <w:abstractNumId w:val="2"/>
  </w:num>
  <w:num w:numId="11" w16cid:durableId="2032608518">
    <w:abstractNumId w:val="6"/>
  </w:num>
  <w:num w:numId="12" w16cid:durableId="609244124">
    <w:abstractNumId w:val="14"/>
  </w:num>
  <w:num w:numId="13" w16cid:durableId="1942952990">
    <w:abstractNumId w:val="7"/>
  </w:num>
  <w:num w:numId="14" w16cid:durableId="1777820740">
    <w:abstractNumId w:val="22"/>
  </w:num>
  <w:num w:numId="15" w16cid:durableId="2007241384">
    <w:abstractNumId w:val="4"/>
  </w:num>
  <w:num w:numId="16" w16cid:durableId="436219811">
    <w:abstractNumId w:val="21"/>
  </w:num>
  <w:num w:numId="17" w16cid:durableId="1985426985">
    <w:abstractNumId w:val="17"/>
  </w:num>
  <w:num w:numId="18" w16cid:durableId="1476529106">
    <w:abstractNumId w:val="13"/>
  </w:num>
  <w:num w:numId="19" w16cid:durableId="2111460884">
    <w:abstractNumId w:val="20"/>
  </w:num>
  <w:num w:numId="20" w16cid:durableId="1006131334">
    <w:abstractNumId w:val="12"/>
  </w:num>
  <w:num w:numId="21" w16cid:durableId="2097435177">
    <w:abstractNumId w:val="19"/>
  </w:num>
  <w:num w:numId="22" w16cid:durableId="422922186">
    <w:abstractNumId w:val="18"/>
  </w:num>
  <w:num w:numId="23" w16cid:durableId="170061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45E8"/>
    <w:rsid w:val="00004FC1"/>
    <w:rsid w:val="000255F1"/>
    <w:rsid w:val="000312B3"/>
    <w:rsid w:val="0003138F"/>
    <w:rsid w:val="0003158C"/>
    <w:rsid w:val="00035960"/>
    <w:rsid w:val="00042112"/>
    <w:rsid w:val="000519FC"/>
    <w:rsid w:val="00052878"/>
    <w:rsid w:val="00053887"/>
    <w:rsid w:val="00056B37"/>
    <w:rsid w:val="00057BE8"/>
    <w:rsid w:val="00064352"/>
    <w:rsid w:val="000840CD"/>
    <w:rsid w:val="000847D2"/>
    <w:rsid w:val="00086BB8"/>
    <w:rsid w:val="000A390E"/>
    <w:rsid w:val="000C00CB"/>
    <w:rsid w:val="000D322F"/>
    <w:rsid w:val="000E007B"/>
    <w:rsid w:val="000F0CD0"/>
    <w:rsid w:val="000F773D"/>
    <w:rsid w:val="00104C5A"/>
    <w:rsid w:val="00107000"/>
    <w:rsid w:val="001072CA"/>
    <w:rsid w:val="001157E6"/>
    <w:rsid w:val="00122F89"/>
    <w:rsid w:val="00125B19"/>
    <w:rsid w:val="0013046C"/>
    <w:rsid w:val="001306C1"/>
    <w:rsid w:val="00130F27"/>
    <w:rsid w:val="00131D01"/>
    <w:rsid w:val="00134B46"/>
    <w:rsid w:val="001524C8"/>
    <w:rsid w:val="00157E1D"/>
    <w:rsid w:val="001A234B"/>
    <w:rsid w:val="001B2D01"/>
    <w:rsid w:val="001D3860"/>
    <w:rsid w:val="001D49BA"/>
    <w:rsid w:val="001D6E90"/>
    <w:rsid w:val="001E5465"/>
    <w:rsid w:val="001F2C8F"/>
    <w:rsid w:val="002001B0"/>
    <w:rsid w:val="00205AA9"/>
    <w:rsid w:val="00207ED5"/>
    <w:rsid w:val="00212C88"/>
    <w:rsid w:val="002148C9"/>
    <w:rsid w:val="00221B06"/>
    <w:rsid w:val="00223E73"/>
    <w:rsid w:val="00230290"/>
    <w:rsid w:val="002303A7"/>
    <w:rsid w:val="002317CA"/>
    <w:rsid w:val="0024219A"/>
    <w:rsid w:val="00243BFF"/>
    <w:rsid w:val="0025465B"/>
    <w:rsid w:val="002569E5"/>
    <w:rsid w:val="00260398"/>
    <w:rsid w:val="0026673F"/>
    <w:rsid w:val="00274815"/>
    <w:rsid w:val="002857B7"/>
    <w:rsid w:val="002A272E"/>
    <w:rsid w:val="002A2B39"/>
    <w:rsid w:val="002B02DA"/>
    <w:rsid w:val="002B1F6B"/>
    <w:rsid w:val="002C2BEC"/>
    <w:rsid w:val="002E1A76"/>
    <w:rsid w:val="002E6ADB"/>
    <w:rsid w:val="002F49E8"/>
    <w:rsid w:val="002F524C"/>
    <w:rsid w:val="00300938"/>
    <w:rsid w:val="003057B5"/>
    <w:rsid w:val="0031423A"/>
    <w:rsid w:val="003153C3"/>
    <w:rsid w:val="0032177B"/>
    <w:rsid w:val="00324CDA"/>
    <w:rsid w:val="003260FA"/>
    <w:rsid w:val="0032670D"/>
    <w:rsid w:val="003338F7"/>
    <w:rsid w:val="0033661D"/>
    <w:rsid w:val="003376C6"/>
    <w:rsid w:val="00346EA6"/>
    <w:rsid w:val="00370597"/>
    <w:rsid w:val="00370CB8"/>
    <w:rsid w:val="00375C24"/>
    <w:rsid w:val="0037710C"/>
    <w:rsid w:val="003903FB"/>
    <w:rsid w:val="0039368C"/>
    <w:rsid w:val="00397A2C"/>
    <w:rsid w:val="003A1923"/>
    <w:rsid w:val="003A2187"/>
    <w:rsid w:val="003A2EED"/>
    <w:rsid w:val="003C21E6"/>
    <w:rsid w:val="003D3B90"/>
    <w:rsid w:val="003E38F3"/>
    <w:rsid w:val="003F318B"/>
    <w:rsid w:val="00420A12"/>
    <w:rsid w:val="004274C3"/>
    <w:rsid w:val="004316BC"/>
    <w:rsid w:val="004316EF"/>
    <w:rsid w:val="0043238A"/>
    <w:rsid w:val="00433B27"/>
    <w:rsid w:val="00465266"/>
    <w:rsid w:val="00466413"/>
    <w:rsid w:val="00467B18"/>
    <w:rsid w:val="00474357"/>
    <w:rsid w:val="00482196"/>
    <w:rsid w:val="004838D8"/>
    <w:rsid w:val="0049225E"/>
    <w:rsid w:val="00493A2E"/>
    <w:rsid w:val="004962A8"/>
    <w:rsid w:val="00497C9A"/>
    <w:rsid w:val="004B026B"/>
    <w:rsid w:val="004B39D6"/>
    <w:rsid w:val="004C200A"/>
    <w:rsid w:val="004D22B7"/>
    <w:rsid w:val="004D4CAD"/>
    <w:rsid w:val="004D7EDD"/>
    <w:rsid w:val="004E3D61"/>
    <w:rsid w:val="004F4595"/>
    <w:rsid w:val="004F6BD1"/>
    <w:rsid w:val="00502EB8"/>
    <w:rsid w:val="00530E3A"/>
    <w:rsid w:val="0053134C"/>
    <w:rsid w:val="00534562"/>
    <w:rsid w:val="00535DCD"/>
    <w:rsid w:val="0054049E"/>
    <w:rsid w:val="00543D21"/>
    <w:rsid w:val="00556449"/>
    <w:rsid w:val="00557199"/>
    <w:rsid w:val="005629C6"/>
    <w:rsid w:val="005646B2"/>
    <w:rsid w:val="00567952"/>
    <w:rsid w:val="0057180D"/>
    <w:rsid w:val="00573D4A"/>
    <w:rsid w:val="0057684B"/>
    <w:rsid w:val="00587861"/>
    <w:rsid w:val="00594867"/>
    <w:rsid w:val="005A10A3"/>
    <w:rsid w:val="005A38BB"/>
    <w:rsid w:val="005A5CCE"/>
    <w:rsid w:val="005A7705"/>
    <w:rsid w:val="005B138B"/>
    <w:rsid w:val="005B50BC"/>
    <w:rsid w:val="005C053C"/>
    <w:rsid w:val="005C4460"/>
    <w:rsid w:val="005C544A"/>
    <w:rsid w:val="005D697D"/>
    <w:rsid w:val="005E1408"/>
    <w:rsid w:val="005E3B93"/>
    <w:rsid w:val="005E40FD"/>
    <w:rsid w:val="005E416D"/>
    <w:rsid w:val="005E73F1"/>
    <w:rsid w:val="005E75AF"/>
    <w:rsid w:val="005F0A53"/>
    <w:rsid w:val="005F71C6"/>
    <w:rsid w:val="00601E1B"/>
    <w:rsid w:val="00602C47"/>
    <w:rsid w:val="00604803"/>
    <w:rsid w:val="00614DCA"/>
    <w:rsid w:val="006238CB"/>
    <w:rsid w:val="006272E3"/>
    <w:rsid w:val="006341DF"/>
    <w:rsid w:val="00634C0B"/>
    <w:rsid w:val="006415EC"/>
    <w:rsid w:val="00643D89"/>
    <w:rsid w:val="00650420"/>
    <w:rsid w:val="0065227A"/>
    <w:rsid w:val="006561C6"/>
    <w:rsid w:val="00656B88"/>
    <w:rsid w:val="006615AC"/>
    <w:rsid w:val="00667298"/>
    <w:rsid w:val="00672454"/>
    <w:rsid w:val="00681544"/>
    <w:rsid w:val="006857F1"/>
    <w:rsid w:val="00686B57"/>
    <w:rsid w:val="00691315"/>
    <w:rsid w:val="0069433C"/>
    <w:rsid w:val="006A1E96"/>
    <w:rsid w:val="006A685B"/>
    <w:rsid w:val="006B19B8"/>
    <w:rsid w:val="006B71EF"/>
    <w:rsid w:val="006C5613"/>
    <w:rsid w:val="006E1ED3"/>
    <w:rsid w:val="006E268D"/>
    <w:rsid w:val="006E2ADC"/>
    <w:rsid w:val="006E3565"/>
    <w:rsid w:val="006E7CEA"/>
    <w:rsid w:val="006F289C"/>
    <w:rsid w:val="006F7735"/>
    <w:rsid w:val="006F7A43"/>
    <w:rsid w:val="007115BC"/>
    <w:rsid w:val="007221A9"/>
    <w:rsid w:val="00725894"/>
    <w:rsid w:val="00726940"/>
    <w:rsid w:val="007305FC"/>
    <w:rsid w:val="00730D40"/>
    <w:rsid w:val="00750A67"/>
    <w:rsid w:val="00753AAC"/>
    <w:rsid w:val="007621CE"/>
    <w:rsid w:val="00772C0E"/>
    <w:rsid w:val="00787BA5"/>
    <w:rsid w:val="0079446C"/>
    <w:rsid w:val="007A5162"/>
    <w:rsid w:val="007A7BC6"/>
    <w:rsid w:val="007B09F5"/>
    <w:rsid w:val="007B764F"/>
    <w:rsid w:val="007C16F1"/>
    <w:rsid w:val="007C7A71"/>
    <w:rsid w:val="007D0FF3"/>
    <w:rsid w:val="007D79AD"/>
    <w:rsid w:val="007E2298"/>
    <w:rsid w:val="007E5FA7"/>
    <w:rsid w:val="007E698C"/>
    <w:rsid w:val="007E75D8"/>
    <w:rsid w:val="007F2A08"/>
    <w:rsid w:val="007F5F29"/>
    <w:rsid w:val="00806AC4"/>
    <w:rsid w:val="008165EE"/>
    <w:rsid w:val="00817799"/>
    <w:rsid w:val="008229C3"/>
    <w:rsid w:val="008377BA"/>
    <w:rsid w:val="00845AE3"/>
    <w:rsid w:val="008612D2"/>
    <w:rsid w:val="00872EB7"/>
    <w:rsid w:val="008746C6"/>
    <w:rsid w:val="00880F9A"/>
    <w:rsid w:val="00885839"/>
    <w:rsid w:val="008A3F6F"/>
    <w:rsid w:val="008A55EE"/>
    <w:rsid w:val="008A7CDA"/>
    <w:rsid w:val="008C35D1"/>
    <w:rsid w:val="008E0603"/>
    <w:rsid w:val="008F07E9"/>
    <w:rsid w:val="008F0EC2"/>
    <w:rsid w:val="008F2F8B"/>
    <w:rsid w:val="008F690A"/>
    <w:rsid w:val="00904251"/>
    <w:rsid w:val="009072DF"/>
    <w:rsid w:val="00911272"/>
    <w:rsid w:val="00912692"/>
    <w:rsid w:val="009156B5"/>
    <w:rsid w:val="00923615"/>
    <w:rsid w:val="00923EBB"/>
    <w:rsid w:val="0094293B"/>
    <w:rsid w:val="0094465D"/>
    <w:rsid w:val="00950213"/>
    <w:rsid w:val="009518E4"/>
    <w:rsid w:val="00954E4F"/>
    <w:rsid w:val="0097439F"/>
    <w:rsid w:val="00975E87"/>
    <w:rsid w:val="00976EE0"/>
    <w:rsid w:val="00982786"/>
    <w:rsid w:val="0098663E"/>
    <w:rsid w:val="00992887"/>
    <w:rsid w:val="0099326C"/>
    <w:rsid w:val="009938A2"/>
    <w:rsid w:val="009A03C8"/>
    <w:rsid w:val="009A5039"/>
    <w:rsid w:val="009B51A2"/>
    <w:rsid w:val="009C06EC"/>
    <w:rsid w:val="009C07E1"/>
    <w:rsid w:val="009C1A56"/>
    <w:rsid w:val="009C2536"/>
    <w:rsid w:val="009C32DA"/>
    <w:rsid w:val="009D4EFD"/>
    <w:rsid w:val="009F014F"/>
    <w:rsid w:val="00A354FE"/>
    <w:rsid w:val="00A40ACD"/>
    <w:rsid w:val="00A45B3F"/>
    <w:rsid w:val="00A55FB9"/>
    <w:rsid w:val="00A71BA0"/>
    <w:rsid w:val="00A74831"/>
    <w:rsid w:val="00A850E4"/>
    <w:rsid w:val="00A8536D"/>
    <w:rsid w:val="00A86A33"/>
    <w:rsid w:val="00A97E9E"/>
    <w:rsid w:val="00AA6B93"/>
    <w:rsid w:val="00AB1C8B"/>
    <w:rsid w:val="00AC0923"/>
    <w:rsid w:val="00AC4042"/>
    <w:rsid w:val="00AE73CB"/>
    <w:rsid w:val="00AF345F"/>
    <w:rsid w:val="00B00238"/>
    <w:rsid w:val="00B069E5"/>
    <w:rsid w:val="00B12D43"/>
    <w:rsid w:val="00B2396D"/>
    <w:rsid w:val="00B27B24"/>
    <w:rsid w:val="00B306D0"/>
    <w:rsid w:val="00B50DF5"/>
    <w:rsid w:val="00B51901"/>
    <w:rsid w:val="00B52A02"/>
    <w:rsid w:val="00B605A6"/>
    <w:rsid w:val="00B72B31"/>
    <w:rsid w:val="00B731E5"/>
    <w:rsid w:val="00B738AA"/>
    <w:rsid w:val="00B75758"/>
    <w:rsid w:val="00B771AD"/>
    <w:rsid w:val="00B90A5C"/>
    <w:rsid w:val="00B90A84"/>
    <w:rsid w:val="00B963D9"/>
    <w:rsid w:val="00B97B53"/>
    <w:rsid w:val="00BA6965"/>
    <w:rsid w:val="00BA780B"/>
    <w:rsid w:val="00BB0169"/>
    <w:rsid w:val="00BB20EB"/>
    <w:rsid w:val="00BB3D9C"/>
    <w:rsid w:val="00BB6691"/>
    <w:rsid w:val="00BC3362"/>
    <w:rsid w:val="00BC5995"/>
    <w:rsid w:val="00BC74B4"/>
    <w:rsid w:val="00BE0695"/>
    <w:rsid w:val="00BF723F"/>
    <w:rsid w:val="00C021D3"/>
    <w:rsid w:val="00C10642"/>
    <w:rsid w:val="00C10E05"/>
    <w:rsid w:val="00C11263"/>
    <w:rsid w:val="00C24CEE"/>
    <w:rsid w:val="00C3357F"/>
    <w:rsid w:val="00C4647B"/>
    <w:rsid w:val="00C466A1"/>
    <w:rsid w:val="00C477FE"/>
    <w:rsid w:val="00C501D9"/>
    <w:rsid w:val="00C62C76"/>
    <w:rsid w:val="00C663FD"/>
    <w:rsid w:val="00C67CC8"/>
    <w:rsid w:val="00C814CA"/>
    <w:rsid w:val="00C836B0"/>
    <w:rsid w:val="00C93E40"/>
    <w:rsid w:val="00C97952"/>
    <w:rsid w:val="00CB0475"/>
    <w:rsid w:val="00CB2284"/>
    <w:rsid w:val="00CB2D09"/>
    <w:rsid w:val="00CC7367"/>
    <w:rsid w:val="00CD191C"/>
    <w:rsid w:val="00CD2423"/>
    <w:rsid w:val="00CE0638"/>
    <w:rsid w:val="00CE1322"/>
    <w:rsid w:val="00CF6471"/>
    <w:rsid w:val="00D00B39"/>
    <w:rsid w:val="00D115E1"/>
    <w:rsid w:val="00D158F9"/>
    <w:rsid w:val="00D30139"/>
    <w:rsid w:val="00D55050"/>
    <w:rsid w:val="00D92426"/>
    <w:rsid w:val="00D941B7"/>
    <w:rsid w:val="00DA5D57"/>
    <w:rsid w:val="00DB18F6"/>
    <w:rsid w:val="00DB6342"/>
    <w:rsid w:val="00DC2AD8"/>
    <w:rsid w:val="00DC3362"/>
    <w:rsid w:val="00DC494A"/>
    <w:rsid w:val="00DD3C34"/>
    <w:rsid w:val="00DE180B"/>
    <w:rsid w:val="00DE1EDD"/>
    <w:rsid w:val="00DF4D69"/>
    <w:rsid w:val="00E05992"/>
    <w:rsid w:val="00E110DB"/>
    <w:rsid w:val="00E225E1"/>
    <w:rsid w:val="00E26474"/>
    <w:rsid w:val="00E3114B"/>
    <w:rsid w:val="00E31393"/>
    <w:rsid w:val="00E33D69"/>
    <w:rsid w:val="00E417BB"/>
    <w:rsid w:val="00E45372"/>
    <w:rsid w:val="00E457F6"/>
    <w:rsid w:val="00E5133F"/>
    <w:rsid w:val="00E553F2"/>
    <w:rsid w:val="00E569C0"/>
    <w:rsid w:val="00E651D5"/>
    <w:rsid w:val="00E67666"/>
    <w:rsid w:val="00E71469"/>
    <w:rsid w:val="00E72C0D"/>
    <w:rsid w:val="00E769D5"/>
    <w:rsid w:val="00E8179D"/>
    <w:rsid w:val="00EA2094"/>
    <w:rsid w:val="00EA6553"/>
    <w:rsid w:val="00EA67A2"/>
    <w:rsid w:val="00EA70AF"/>
    <w:rsid w:val="00EC5BF3"/>
    <w:rsid w:val="00ED4316"/>
    <w:rsid w:val="00EF1A9B"/>
    <w:rsid w:val="00EF3F9B"/>
    <w:rsid w:val="00EF789D"/>
    <w:rsid w:val="00F14547"/>
    <w:rsid w:val="00F218E9"/>
    <w:rsid w:val="00F22278"/>
    <w:rsid w:val="00F25978"/>
    <w:rsid w:val="00F3138C"/>
    <w:rsid w:val="00F32416"/>
    <w:rsid w:val="00F327A3"/>
    <w:rsid w:val="00F41B30"/>
    <w:rsid w:val="00F4631D"/>
    <w:rsid w:val="00F464A3"/>
    <w:rsid w:val="00F467DA"/>
    <w:rsid w:val="00F53314"/>
    <w:rsid w:val="00F55B4B"/>
    <w:rsid w:val="00F56C58"/>
    <w:rsid w:val="00F636CF"/>
    <w:rsid w:val="00FA58E4"/>
    <w:rsid w:val="00FC3EAA"/>
    <w:rsid w:val="00FC6FC1"/>
    <w:rsid w:val="00FD05E2"/>
    <w:rsid w:val="00FD5328"/>
    <w:rsid w:val="00FD7AAF"/>
    <w:rsid w:val="00FE0640"/>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customStyle="1" w:styleId="apple-converted-space">
    <w:name w:val="apple-converted-space"/>
    <w:basedOn w:val="DefaultParagraphFont"/>
    <w:rsid w:val="00223E73"/>
  </w:style>
  <w:style w:type="character" w:styleId="Hyperlink">
    <w:name w:val="Hyperlink"/>
    <w:basedOn w:val="DefaultParagraphFont"/>
    <w:uiPriority w:val="99"/>
    <w:semiHidden/>
    <w:unhideWhenUsed/>
    <w:rsid w:val="00223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882">
      <w:bodyDiv w:val="1"/>
      <w:marLeft w:val="0"/>
      <w:marRight w:val="0"/>
      <w:marTop w:val="0"/>
      <w:marBottom w:val="0"/>
      <w:divBdr>
        <w:top w:val="none" w:sz="0" w:space="0" w:color="auto"/>
        <w:left w:val="none" w:sz="0" w:space="0" w:color="auto"/>
        <w:bottom w:val="none" w:sz="0" w:space="0" w:color="auto"/>
        <w:right w:val="none" w:sz="0" w:space="0" w:color="auto"/>
      </w:divBdr>
    </w:div>
    <w:div w:id="674041918">
      <w:bodyDiv w:val="1"/>
      <w:marLeft w:val="0"/>
      <w:marRight w:val="0"/>
      <w:marTop w:val="0"/>
      <w:marBottom w:val="0"/>
      <w:divBdr>
        <w:top w:val="none" w:sz="0" w:space="0" w:color="auto"/>
        <w:left w:val="none" w:sz="0" w:space="0" w:color="auto"/>
        <w:bottom w:val="none" w:sz="0" w:space="0" w:color="auto"/>
        <w:right w:val="none" w:sz="0" w:space="0" w:color="auto"/>
      </w:divBdr>
    </w:div>
    <w:div w:id="173901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3</cp:revision>
  <cp:lastPrinted>2021-09-30T09:32:00Z</cp:lastPrinted>
  <dcterms:created xsi:type="dcterms:W3CDTF">2022-05-19T10:05:00Z</dcterms:created>
  <dcterms:modified xsi:type="dcterms:W3CDTF">2022-05-19T10:05:00Z</dcterms:modified>
</cp:coreProperties>
</file>